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643" w:rsidRDefault="001A5643" w:rsidP="00950A40">
      <w:pPr>
        <w:pStyle w:val="Titre2"/>
      </w:pPr>
    </w:p>
    <w:p w:rsidR="001A5643" w:rsidRDefault="001A5643" w:rsidP="001A5643">
      <w:pPr>
        <w:jc w:val="center"/>
      </w:pPr>
      <w:r>
        <w:rPr>
          <w:noProof/>
          <w:lang w:val="fr-FR" w:eastAsia="fr-FR"/>
        </w:rPr>
        <w:drawing>
          <wp:anchor distT="0" distB="0" distL="114300" distR="114300" simplePos="0" relativeHeight="251659264" behindDoc="1" locked="0" layoutInCell="1" allowOverlap="1" wp14:anchorId="6CA220C0" wp14:editId="22CF4AAE">
            <wp:simplePos x="0" y="0"/>
            <wp:positionH relativeFrom="margin">
              <wp:align>center</wp:align>
            </wp:positionH>
            <wp:positionV relativeFrom="paragraph">
              <wp:posOffset>8752</wp:posOffset>
            </wp:positionV>
            <wp:extent cx="3511550" cy="4756150"/>
            <wp:effectExtent l="0" t="0" r="0" b="6350"/>
            <wp:wrapTight wrapText="bothSides">
              <wp:wrapPolygon edited="0">
                <wp:start x="0" y="0"/>
                <wp:lineTo x="0" y="21542"/>
                <wp:lineTo x="21444" y="21542"/>
                <wp:lineTo x="21444"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11550" cy="4756150"/>
                    </a:xfrm>
                    <a:prstGeom prst="rect">
                      <a:avLst/>
                    </a:prstGeom>
                    <a:noFill/>
                    <a:ln>
                      <a:noFill/>
                    </a:ln>
                  </pic:spPr>
                </pic:pic>
              </a:graphicData>
            </a:graphic>
          </wp:anchor>
        </w:drawing>
      </w:r>
    </w:p>
    <w:p w:rsidR="001A5643" w:rsidRDefault="001A5643" w:rsidP="001A5643"/>
    <w:p w:rsidR="001A5643" w:rsidRDefault="001A5643" w:rsidP="001A5643"/>
    <w:p w:rsidR="001A5643" w:rsidRDefault="001A5643" w:rsidP="001A5643"/>
    <w:p w:rsidR="001A5643"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Pr="0022395A" w:rsidRDefault="001A5643" w:rsidP="001A5643"/>
    <w:p w:rsidR="001A5643" w:rsidRDefault="001A5643" w:rsidP="001A5643"/>
    <w:p w:rsidR="001A5643" w:rsidRDefault="001A5643" w:rsidP="001A5643">
      <w:pPr>
        <w:rPr>
          <w:rFonts w:ascii="Times New Roman" w:hAnsi="Times New Roman" w:cs="Times New Roman"/>
          <w:i/>
          <w:sz w:val="52"/>
          <w:szCs w:val="44"/>
        </w:rPr>
      </w:pPr>
    </w:p>
    <w:p w:rsidR="001A5643" w:rsidRDefault="001A5643" w:rsidP="001A5643">
      <w:pPr>
        <w:rPr>
          <w:rFonts w:ascii="Times New Roman" w:hAnsi="Times New Roman" w:cs="Times New Roman"/>
          <w:i/>
          <w:sz w:val="52"/>
          <w:szCs w:val="44"/>
        </w:rPr>
      </w:pPr>
    </w:p>
    <w:p w:rsidR="001A5643" w:rsidRPr="0022395A" w:rsidRDefault="001A5643" w:rsidP="001A5643">
      <w:pPr>
        <w:jc w:val="center"/>
        <w:rPr>
          <w:rFonts w:ascii="Times New Roman" w:hAnsi="Times New Roman" w:cs="Times New Roman"/>
          <w:b/>
          <w:i/>
          <w:sz w:val="56"/>
          <w:szCs w:val="44"/>
        </w:rPr>
      </w:pPr>
      <w:r w:rsidRPr="0022395A">
        <w:rPr>
          <w:rFonts w:ascii="Times New Roman" w:hAnsi="Times New Roman" w:cs="Times New Roman"/>
          <w:b/>
          <w:sz w:val="56"/>
          <w:szCs w:val="44"/>
        </w:rPr>
        <w:t>International Spring Semester</w:t>
      </w:r>
    </w:p>
    <w:p w:rsidR="001A5643" w:rsidRDefault="00445867" w:rsidP="001A5643">
      <w:pPr>
        <w:jc w:val="center"/>
        <w:rPr>
          <w:rFonts w:ascii="Times New Roman" w:hAnsi="Times New Roman" w:cs="Times New Roman"/>
          <w:b/>
          <w:sz w:val="56"/>
          <w:szCs w:val="44"/>
        </w:rPr>
      </w:pPr>
      <w:r>
        <w:rPr>
          <w:rFonts w:ascii="Times New Roman" w:hAnsi="Times New Roman" w:cs="Times New Roman"/>
          <w:b/>
          <w:sz w:val="56"/>
          <w:szCs w:val="44"/>
        </w:rPr>
        <w:t>2027</w:t>
      </w:r>
    </w:p>
    <w:p w:rsidR="0090206D" w:rsidRDefault="0090206D" w:rsidP="001A5643">
      <w:pPr>
        <w:jc w:val="center"/>
        <w:rPr>
          <w:rFonts w:ascii="Times New Roman" w:hAnsi="Times New Roman" w:cs="Times New Roman"/>
          <w:i/>
          <w:sz w:val="48"/>
          <w:szCs w:val="36"/>
        </w:rPr>
      </w:pPr>
    </w:p>
    <w:p w:rsidR="001A5643" w:rsidRPr="0022395A" w:rsidRDefault="001A5643" w:rsidP="001A5643">
      <w:pPr>
        <w:jc w:val="center"/>
        <w:rPr>
          <w:rFonts w:ascii="Times New Roman" w:hAnsi="Times New Roman" w:cs="Times New Roman"/>
          <w:b/>
          <w:i/>
          <w:sz w:val="48"/>
          <w:szCs w:val="36"/>
        </w:rPr>
      </w:pPr>
      <w:r>
        <w:rPr>
          <w:rFonts w:ascii="Times New Roman" w:hAnsi="Times New Roman" w:cs="Times New Roman"/>
          <w:i/>
          <w:sz w:val="48"/>
          <w:szCs w:val="36"/>
        </w:rPr>
        <w:t>War Studies</w:t>
      </w:r>
    </w:p>
    <w:p w:rsidR="001A5643" w:rsidRDefault="001A5643" w:rsidP="001A5643">
      <w:pPr>
        <w:jc w:val="center"/>
        <w:rPr>
          <w:rFonts w:ascii="Times New Roman" w:hAnsi="Times New Roman" w:cs="Times New Roman"/>
          <w:sz w:val="24"/>
          <w:szCs w:val="24"/>
        </w:rPr>
      </w:pPr>
    </w:p>
    <w:tbl>
      <w:tblPr>
        <w:tblStyle w:val="TableauGrille3-Accentuation5"/>
        <w:tblW w:w="0" w:type="auto"/>
        <w:tblInd w:w="-5" w:type="dxa"/>
        <w:tblLook w:val="04A0" w:firstRow="1" w:lastRow="0" w:firstColumn="1" w:lastColumn="0" w:noHBand="0" w:noVBand="1"/>
      </w:tblPr>
      <w:tblGrid>
        <w:gridCol w:w="2694"/>
        <w:gridCol w:w="6368"/>
      </w:tblGrid>
      <w:tr w:rsidR="001A5643" w:rsidRPr="005E1705" w:rsidTr="001F7585">
        <w:trPr>
          <w:cnfStyle w:val="100000000000" w:firstRow="1" w:lastRow="0" w:firstColumn="0" w:lastColumn="0" w:oddVBand="0" w:evenVBand="0" w:oddHBand="0" w:evenHBand="0" w:firstRowFirstColumn="0" w:firstRowLastColumn="0" w:lastRowFirstColumn="0" w:lastRowLastColumn="0"/>
          <w:trHeight w:val="854"/>
        </w:trPr>
        <w:tc>
          <w:tcPr>
            <w:cnfStyle w:val="001000000100" w:firstRow="0" w:lastRow="0" w:firstColumn="1" w:lastColumn="0" w:oddVBand="0" w:evenVBand="0" w:oddHBand="0" w:evenHBand="0" w:firstRowFirstColumn="1" w:firstRowLastColumn="0" w:lastRowFirstColumn="0" w:lastRowLastColumn="0"/>
            <w:tcW w:w="9062"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1A5643" w:rsidRPr="0022395A" w:rsidRDefault="001A5643" w:rsidP="001F7585">
            <w:pPr>
              <w:pStyle w:val="Default"/>
              <w:jc w:val="center"/>
              <w:rPr>
                <w:rFonts w:ascii="Times New Roman" w:hAnsi="Times New Roman" w:cs="Times New Roman"/>
                <w:i w:val="0"/>
              </w:rPr>
            </w:pPr>
            <w:r w:rsidRPr="00EB3226">
              <w:rPr>
                <w:rFonts w:ascii="Times New Roman" w:hAnsi="Times New Roman" w:cs="Times New Roman"/>
                <w:bCs w:val="0"/>
                <w:i w:val="0"/>
                <w:color w:val="auto"/>
                <w:sz w:val="44"/>
                <w:szCs w:val="32"/>
              </w:rPr>
              <w:lastRenderedPageBreak/>
              <w:t>Institutional Data Sheet</w:t>
            </w:r>
          </w:p>
        </w:tc>
      </w:tr>
      <w:tr w:rsidR="001A5643" w:rsidRPr="005E1705" w:rsidTr="001F7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tcPr>
          <w:p w:rsidR="001A5643" w:rsidRPr="0022395A" w:rsidRDefault="001A5643" w:rsidP="001F7585">
            <w:pPr>
              <w:jc w:val="left"/>
              <w:rPr>
                <w:rFonts w:ascii="Times New Roman" w:hAnsi="Times New Roman" w:cs="Times New Roman"/>
                <w:sz w:val="24"/>
                <w:szCs w:val="24"/>
              </w:rPr>
            </w:pPr>
            <w:r w:rsidRPr="0022395A">
              <w:rPr>
                <w:rFonts w:ascii="Times New Roman" w:hAnsi="Times New Roman" w:cs="Times New Roman"/>
                <w:sz w:val="24"/>
                <w:szCs w:val="24"/>
              </w:rPr>
              <w:t>Erasmus ID code</w:t>
            </w:r>
          </w:p>
        </w:tc>
        <w:tc>
          <w:tcPr>
            <w:tcW w:w="6368" w:type="dxa"/>
            <w:tcBorders>
              <w:top w:val="single" w:sz="4" w:space="0" w:color="auto"/>
              <w:left w:val="single" w:sz="4" w:space="0" w:color="auto"/>
              <w:bottom w:val="single" w:sz="4" w:space="0" w:color="auto"/>
              <w:right w:val="single" w:sz="4" w:space="0" w:color="auto"/>
            </w:tcBorders>
            <w:shd w:val="clear" w:color="auto" w:fill="FFFFFF" w:themeFill="background1"/>
          </w:tcPr>
          <w:p w:rsidR="001A5643" w:rsidRPr="0022395A" w:rsidRDefault="001A5643" w:rsidP="001F758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F GUER01</w:t>
            </w:r>
          </w:p>
        </w:tc>
      </w:tr>
      <w:tr w:rsidR="001A5643" w:rsidRPr="005E1705" w:rsidTr="001F7585">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tcPr>
          <w:p w:rsidR="001A5643" w:rsidRPr="0022395A" w:rsidRDefault="001A5643" w:rsidP="001F7585">
            <w:pPr>
              <w:jc w:val="left"/>
              <w:rPr>
                <w:rFonts w:ascii="Times New Roman" w:hAnsi="Times New Roman" w:cs="Times New Roman"/>
                <w:sz w:val="24"/>
                <w:szCs w:val="24"/>
              </w:rPr>
            </w:pPr>
            <w:r w:rsidRPr="0022395A">
              <w:rPr>
                <w:rFonts w:ascii="Times New Roman" w:hAnsi="Times New Roman" w:cs="Times New Roman"/>
                <w:sz w:val="24"/>
                <w:szCs w:val="24"/>
              </w:rPr>
              <w:t>Erasmus+ Coordinator</w:t>
            </w:r>
          </w:p>
        </w:tc>
        <w:tc>
          <w:tcPr>
            <w:tcW w:w="6368" w:type="dxa"/>
            <w:tcBorders>
              <w:top w:val="single" w:sz="4" w:space="0" w:color="auto"/>
              <w:left w:val="single" w:sz="4" w:space="0" w:color="auto"/>
              <w:bottom w:val="single" w:sz="4" w:space="0" w:color="auto"/>
              <w:right w:val="single" w:sz="4" w:space="0" w:color="auto"/>
            </w:tcBorders>
            <w:shd w:val="clear" w:color="auto" w:fill="FFFFFF" w:themeFill="background1"/>
          </w:tcPr>
          <w:p w:rsidR="001A5643" w:rsidRPr="0022395A" w:rsidRDefault="00445867" w:rsidP="001F75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Mr</w:t>
            </w:r>
            <w:r w:rsidR="001A5643" w:rsidRPr="0022395A">
              <w:rPr>
                <w:rFonts w:ascii="Times New Roman" w:hAnsi="Times New Roman" w:cs="Times New Roman"/>
                <w:sz w:val="24"/>
                <w:szCs w:val="24"/>
              </w:rPr>
              <w:t xml:space="preserve"> </w:t>
            </w:r>
            <w:r>
              <w:rPr>
                <w:rFonts w:ascii="Times New Roman" w:hAnsi="Times New Roman" w:cs="Times New Roman"/>
                <w:sz w:val="24"/>
                <w:szCs w:val="24"/>
              </w:rPr>
              <w:t>Emmanuel Berberian</w:t>
            </w:r>
          </w:p>
          <w:p w:rsidR="001A5643" w:rsidRPr="0022395A" w:rsidRDefault="001A5643" w:rsidP="001F75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1A5643" w:rsidRPr="000E72D3" w:rsidRDefault="001A5643" w:rsidP="001F75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E72D3">
              <w:rPr>
                <w:rFonts w:ascii="Times New Roman" w:hAnsi="Times New Roman" w:cs="Times New Roman"/>
                <w:sz w:val="24"/>
                <w:szCs w:val="24"/>
                <w:lang w:val="en-US"/>
              </w:rPr>
              <w:t xml:space="preserve">E-mail: </w:t>
            </w:r>
            <w:hyperlink r:id="rId9" w:history="1">
              <w:r w:rsidRPr="000E72D3">
                <w:rPr>
                  <w:rStyle w:val="Lienhypertexte"/>
                  <w:rFonts w:ascii="Times New Roman" w:hAnsi="Times New Roman" w:cs="Times New Roman"/>
                  <w:sz w:val="24"/>
                  <w:szCs w:val="24"/>
                  <w:lang w:val="en-US"/>
                </w:rPr>
                <w:t>cyr.international@st-cyr.terre-net.defense.gouv.fr</w:t>
              </w:r>
            </w:hyperlink>
            <w:r w:rsidRPr="000E72D3">
              <w:rPr>
                <w:rFonts w:ascii="Times New Roman" w:hAnsi="Times New Roman" w:cs="Times New Roman"/>
                <w:sz w:val="24"/>
                <w:szCs w:val="24"/>
                <w:lang w:val="en-US"/>
              </w:rPr>
              <w:t xml:space="preserve"> </w:t>
            </w:r>
          </w:p>
          <w:p w:rsidR="001A5643" w:rsidRPr="0022395A" w:rsidRDefault="001A5643" w:rsidP="001F75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 xml:space="preserve">Phone: +33 2 97 70 73 75 </w:t>
            </w:r>
          </w:p>
          <w:p w:rsidR="001A5643" w:rsidRPr="0022395A" w:rsidRDefault="001A5643" w:rsidP="001F75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E72D3" w:rsidRPr="005E1705" w:rsidTr="001F7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tcPr>
          <w:p w:rsidR="000E72D3" w:rsidRPr="0022395A" w:rsidRDefault="000E72D3" w:rsidP="000E72D3">
            <w:pPr>
              <w:jc w:val="left"/>
              <w:rPr>
                <w:rFonts w:ascii="Times New Roman" w:hAnsi="Times New Roman" w:cs="Times New Roman"/>
                <w:sz w:val="24"/>
                <w:szCs w:val="24"/>
              </w:rPr>
            </w:pPr>
            <w:r w:rsidRPr="0022395A">
              <w:rPr>
                <w:rFonts w:ascii="Times New Roman" w:hAnsi="Times New Roman" w:cs="Times New Roman"/>
                <w:sz w:val="24"/>
                <w:szCs w:val="24"/>
              </w:rPr>
              <w:t>Dates</w:t>
            </w:r>
          </w:p>
        </w:tc>
        <w:tc>
          <w:tcPr>
            <w:tcW w:w="6368" w:type="dxa"/>
            <w:tcBorders>
              <w:top w:val="single" w:sz="4" w:space="0" w:color="auto"/>
              <w:left w:val="single" w:sz="4" w:space="0" w:color="auto"/>
              <w:bottom w:val="single" w:sz="4" w:space="0" w:color="auto"/>
              <w:right w:val="single" w:sz="4" w:space="0" w:color="auto"/>
            </w:tcBorders>
            <w:shd w:val="clear" w:color="auto" w:fill="FFFFFF" w:themeFill="background1"/>
          </w:tcPr>
          <w:p w:rsidR="000E72D3" w:rsidRPr="0022395A" w:rsidRDefault="000E72D3" w:rsidP="000E72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Arrival date:</w:t>
            </w:r>
            <w:r>
              <w:rPr>
                <w:rFonts w:ascii="Times New Roman" w:hAnsi="Times New Roman" w:cs="Times New Roman"/>
                <w:sz w:val="24"/>
                <w:szCs w:val="24"/>
              </w:rPr>
              <w:t xml:space="preserve"> January 1</w:t>
            </w:r>
            <w:r w:rsidR="00BB3433">
              <w:rPr>
                <w:rFonts w:ascii="Times New Roman" w:hAnsi="Times New Roman" w:cs="Times New Roman"/>
                <w:sz w:val="24"/>
                <w:szCs w:val="24"/>
              </w:rPr>
              <w:t>4</w:t>
            </w:r>
            <w:r>
              <w:rPr>
                <w:rFonts w:ascii="Times New Roman" w:hAnsi="Times New Roman" w:cs="Times New Roman"/>
                <w:sz w:val="24"/>
                <w:szCs w:val="24"/>
              </w:rPr>
              <w:t>-</w:t>
            </w:r>
            <w:r w:rsidR="00BB3433">
              <w:rPr>
                <w:rFonts w:ascii="Times New Roman" w:hAnsi="Times New Roman" w:cs="Times New Roman"/>
                <w:sz w:val="24"/>
                <w:szCs w:val="24"/>
              </w:rPr>
              <w:t>15</w:t>
            </w:r>
            <w:r>
              <w:rPr>
                <w:rFonts w:ascii="Times New Roman" w:hAnsi="Times New Roman" w:cs="Times New Roman"/>
                <w:sz w:val="24"/>
                <w:szCs w:val="24"/>
              </w:rPr>
              <w:t>, 202</w:t>
            </w:r>
            <w:r w:rsidR="00BB3433">
              <w:rPr>
                <w:rFonts w:ascii="Times New Roman" w:hAnsi="Times New Roman" w:cs="Times New Roman"/>
                <w:sz w:val="24"/>
                <w:szCs w:val="24"/>
              </w:rPr>
              <w:t>7</w:t>
            </w:r>
            <w:r w:rsidRPr="0022395A">
              <w:rPr>
                <w:rFonts w:ascii="Times New Roman" w:hAnsi="Times New Roman" w:cs="Times New Roman"/>
                <w:sz w:val="24"/>
                <w:szCs w:val="24"/>
              </w:rPr>
              <w:t xml:space="preserve"> </w:t>
            </w:r>
            <w:r w:rsidRPr="0022395A">
              <w:rPr>
                <w:rFonts w:ascii="Times New Roman" w:hAnsi="Times New Roman" w:cs="Times New Roman"/>
                <w:i/>
                <w:sz w:val="24"/>
                <w:szCs w:val="24"/>
              </w:rPr>
              <w:t>(</w:t>
            </w:r>
            <w:r>
              <w:rPr>
                <w:rFonts w:ascii="Times New Roman" w:hAnsi="Times New Roman" w:cs="Times New Roman"/>
                <w:i/>
                <w:color w:val="000000" w:themeColor="text1"/>
                <w:sz w:val="24"/>
                <w:szCs w:val="24"/>
              </w:rPr>
              <w:t>Please respect these</w:t>
            </w:r>
            <w:r w:rsidRPr="0022395A">
              <w:rPr>
                <w:rFonts w:ascii="Times New Roman" w:hAnsi="Times New Roman" w:cs="Times New Roman"/>
                <w:i/>
                <w:color w:val="000000" w:themeColor="text1"/>
                <w:sz w:val="24"/>
                <w:szCs w:val="24"/>
              </w:rPr>
              <w:t xml:space="preserve"> date</w:t>
            </w:r>
            <w:r>
              <w:rPr>
                <w:rFonts w:ascii="Times New Roman" w:hAnsi="Times New Roman" w:cs="Times New Roman"/>
                <w:i/>
                <w:color w:val="000000" w:themeColor="text1"/>
                <w:sz w:val="24"/>
                <w:szCs w:val="24"/>
              </w:rPr>
              <w:t>s</w:t>
            </w:r>
            <w:r w:rsidRPr="0022395A">
              <w:rPr>
                <w:rFonts w:ascii="Times New Roman" w:hAnsi="Times New Roman" w:cs="Times New Roman"/>
                <w:i/>
                <w:sz w:val="24"/>
                <w:szCs w:val="24"/>
              </w:rPr>
              <w:t>)</w:t>
            </w:r>
          </w:p>
          <w:p w:rsidR="000E72D3" w:rsidRPr="0022395A" w:rsidRDefault="000E72D3" w:rsidP="000E72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 xml:space="preserve">Start of the course: January </w:t>
            </w:r>
            <w:r w:rsidR="00BB3433">
              <w:rPr>
                <w:rFonts w:ascii="Times New Roman" w:hAnsi="Times New Roman" w:cs="Times New Roman"/>
                <w:sz w:val="24"/>
                <w:szCs w:val="24"/>
              </w:rPr>
              <w:t>18</w:t>
            </w:r>
            <w:r w:rsidRPr="0022395A">
              <w:rPr>
                <w:rFonts w:ascii="Times New Roman" w:hAnsi="Times New Roman" w:cs="Times New Roman"/>
                <w:sz w:val="24"/>
                <w:szCs w:val="24"/>
              </w:rPr>
              <w:t>, 202</w:t>
            </w:r>
            <w:r w:rsidR="00BB3433">
              <w:rPr>
                <w:rFonts w:ascii="Times New Roman" w:hAnsi="Times New Roman" w:cs="Times New Roman"/>
                <w:sz w:val="24"/>
                <w:szCs w:val="24"/>
              </w:rPr>
              <w:t>7</w:t>
            </w:r>
          </w:p>
          <w:p w:rsidR="000E72D3" w:rsidRDefault="000E72D3" w:rsidP="000E72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 xml:space="preserve">End of the course: </w:t>
            </w:r>
            <w:r w:rsidR="00BB3433">
              <w:rPr>
                <w:rFonts w:ascii="Times New Roman" w:hAnsi="Times New Roman" w:cs="Times New Roman"/>
                <w:sz w:val="24"/>
                <w:szCs w:val="24"/>
              </w:rPr>
              <w:t>June 04</w:t>
            </w:r>
            <w:r>
              <w:rPr>
                <w:rFonts w:ascii="Times New Roman" w:hAnsi="Times New Roman" w:cs="Times New Roman"/>
                <w:sz w:val="24"/>
                <w:szCs w:val="24"/>
              </w:rPr>
              <w:t>, 202</w:t>
            </w:r>
            <w:r w:rsidR="00BB3433">
              <w:rPr>
                <w:rFonts w:ascii="Times New Roman" w:hAnsi="Times New Roman" w:cs="Times New Roman"/>
                <w:sz w:val="24"/>
                <w:szCs w:val="24"/>
              </w:rPr>
              <w:t>7</w:t>
            </w:r>
          </w:p>
          <w:p w:rsidR="000E72D3" w:rsidRPr="0022395A" w:rsidRDefault="000E72D3" w:rsidP="000E72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Return day: June </w:t>
            </w:r>
            <w:r w:rsidR="00445867">
              <w:rPr>
                <w:rFonts w:ascii="Times New Roman" w:hAnsi="Times New Roman" w:cs="Times New Roman"/>
                <w:sz w:val="24"/>
                <w:szCs w:val="24"/>
              </w:rPr>
              <w:t>07</w:t>
            </w:r>
            <w:r>
              <w:rPr>
                <w:rFonts w:ascii="Times New Roman" w:hAnsi="Times New Roman" w:cs="Times New Roman"/>
                <w:sz w:val="24"/>
                <w:szCs w:val="24"/>
              </w:rPr>
              <w:t>-</w:t>
            </w:r>
            <w:r w:rsidR="00445867">
              <w:rPr>
                <w:rFonts w:ascii="Times New Roman" w:hAnsi="Times New Roman" w:cs="Times New Roman"/>
                <w:sz w:val="24"/>
                <w:szCs w:val="24"/>
              </w:rPr>
              <w:t>08</w:t>
            </w:r>
            <w:r>
              <w:rPr>
                <w:rFonts w:ascii="Times New Roman" w:hAnsi="Times New Roman" w:cs="Times New Roman"/>
                <w:sz w:val="24"/>
                <w:szCs w:val="24"/>
              </w:rPr>
              <w:t>, 202</w:t>
            </w:r>
            <w:r w:rsidR="00445867">
              <w:rPr>
                <w:rFonts w:ascii="Times New Roman" w:hAnsi="Times New Roman" w:cs="Times New Roman"/>
                <w:sz w:val="24"/>
                <w:szCs w:val="24"/>
              </w:rPr>
              <w:t>7</w:t>
            </w:r>
          </w:p>
          <w:p w:rsidR="000E72D3" w:rsidRPr="0022395A" w:rsidRDefault="000E72D3" w:rsidP="000E72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8"/>
                <w:szCs w:val="24"/>
              </w:rPr>
            </w:pPr>
          </w:p>
          <w:p w:rsidR="000E72D3" w:rsidRPr="0022395A" w:rsidRDefault="000E72D3" w:rsidP="000E72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18"/>
                <w:szCs w:val="18"/>
              </w:rPr>
            </w:pPr>
            <w:r w:rsidRPr="0022395A">
              <w:rPr>
                <w:rFonts w:ascii="Times New Roman" w:hAnsi="Times New Roman" w:cs="Times New Roman"/>
                <w:i/>
                <w:sz w:val="18"/>
                <w:szCs w:val="18"/>
              </w:rPr>
              <w:t>Dates may be subject to change</w:t>
            </w:r>
          </w:p>
          <w:p w:rsidR="000E72D3" w:rsidRPr="0022395A" w:rsidRDefault="000E72D3" w:rsidP="000E72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8"/>
                <w:szCs w:val="24"/>
              </w:rPr>
            </w:pPr>
          </w:p>
        </w:tc>
      </w:tr>
      <w:tr w:rsidR="000E72D3" w:rsidRPr="005E1705" w:rsidTr="001F7585">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tcPr>
          <w:p w:rsidR="000E72D3" w:rsidRPr="0022395A" w:rsidRDefault="000E72D3" w:rsidP="000E72D3">
            <w:pPr>
              <w:jc w:val="left"/>
              <w:rPr>
                <w:rFonts w:ascii="Times New Roman" w:hAnsi="Times New Roman" w:cs="Times New Roman"/>
                <w:sz w:val="24"/>
                <w:szCs w:val="24"/>
              </w:rPr>
            </w:pPr>
            <w:r w:rsidRPr="0022395A">
              <w:rPr>
                <w:rFonts w:ascii="Times New Roman" w:hAnsi="Times New Roman" w:cs="Times New Roman"/>
                <w:sz w:val="24"/>
                <w:szCs w:val="24"/>
              </w:rPr>
              <w:t>Student Requirements</w:t>
            </w:r>
          </w:p>
        </w:tc>
        <w:tc>
          <w:tcPr>
            <w:tcW w:w="6368" w:type="dxa"/>
            <w:tcBorders>
              <w:top w:val="single" w:sz="4" w:space="0" w:color="auto"/>
              <w:left w:val="single" w:sz="4" w:space="0" w:color="auto"/>
              <w:bottom w:val="single" w:sz="4" w:space="0" w:color="auto"/>
              <w:right w:val="single" w:sz="4" w:space="0" w:color="auto"/>
            </w:tcBorders>
            <w:shd w:val="clear" w:color="auto" w:fill="FFFFFF" w:themeFill="background1"/>
          </w:tcPr>
          <w:p w:rsidR="000E72D3" w:rsidRPr="000E72D3" w:rsidRDefault="000E72D3" w:rsidP="000E72D3">
            <w:pPr>
              <w:pStyle w:val="Paragraphedeliste"/>
              <w:numPr>
                <w:ilvl w:val="0"/>
                <w:numId w:val="10"/>
              </w:num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2395A">
              <w:rPr>
                <w:rFonts w:ascii="Times New Roman" w:hAnsi="Times New Roman" w:cs="Times New Roman"/>
                <w:sz w:val="24"/>
                <w:szCs w:val="24"/>
              </w:rPr>
              <w:t>B2 level in English</w:t>
            </w:r>
          </w:p>
          <w:p w:rsidR="000E72D3" w:rsidRPr="000E72D3" w:rsidRDefault="000E72D3" w:rsidP="000E72D3">
            <w:pPr>
              <w:pStyle w:val="Paragraphedeliste"/>
              <w:numPr>
                <w:ilvl w:val="0"/>
                <w:numId w:val="10"/>
              </w:num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sz w:val="24"/>
                <w:szCs w:val="24"/>
              </w:rPr>
              <w:t>Bachelor’s degree (or equivalent)</w:t>
            </w:r>
          </w:p>
          <w:p w:rsidR="000E72D3" w:rsidRPr="000E72D3" w:rsidRDefault="000E72D3" w:rsidP="000E72D3">
            <w:pPr>
              <w:pStyle w:val="Paragraphedeliste"/>
              <w:spacing w:line="276" w:lineRule="auto"/>
              <w:ind w:left="3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1A5643" w:rsidRPr="005E1705" w:rsidTr="001F7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tcPr>
          <w:p w:rsidR="001A5643" w:rsidRPr="0022395A" w:rsidRDefault="001A5643" w:rsidP="001F7585">
            <w:pPr>
              <w:jc w:val="left"/>
              <w:rPr>
                <w:rFonts w:ascii="Times New Roman" w:hAnsi="Times New Roman" w:cs="Times New Roman"/>
                <w:sz w:val="24"/>
                <w:szCs w:val="24"/>
              </w:rPr>
            </w:pPr>
            <w:r w:rsidRPr="0022395A">
              <w:rPr>
                <w:rFonts w:ascii="Times New Roman" w:hAnsi="Times New Roman" w:cs="Times New Roman"/>
                <w:sz w:val="24"/>
                <w:szCs w:val="24"/>
              </w:rPr>
              <w:t>Documents required for the application</w:t>
            </w:r>
          </w:p>
        </w:tc>
        <w:tc>
          <w:tcPr>
            <w:tcW w:w="6368" w:type="dxa"/>
            <w:tcBorders>
              <w:top w:val="single" w:sz="4" w:space="0" w:color="auto"/>
              <w:left w:val="single" w:sz="4" w:space="0" w:color="auto"/>
              <w:bottom w:val="single" w:sz="4" w:space="0" w:color="auto"/>
              <w:right w:val="single" w:sz="4" w:space="0" w:color="auto"/>
            </w:tcBorders>
            <w:shd w:val="clear" w:color="auto" w:fill="FFFFFF" w:themeFill="background1"/>
          </w:tcPr>
          <w:p w:rsidR="001A5643" w:rsidRPr="0022395A" w:rsidRDefault="001A5643" w:rsidP="001A5643">
            <w:pPr>
              <w:pStyle w:val="Paragraphedeliste"/>
              <w:numPr>
                <w:ilvl w:val="0"/>
                <w:numId w:val="1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 xml:space="preserve">Application form </w:t>
            </w:r>
          </w:p>
          <w:p w:rsidR="001A5643" w:rsidRPr="0022395A" w:rsidRDefault="001A5643" w:rsidP="001A5643">
            <w:pPr>
              <w:pStyle w:val="Paragraphedeliste"/>
              <w:numPr>
                <w:ilvl w:val="0"/>
                <w:numId w:val="1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 xml:space="preserve">Medical certificate </w:t>
            </w:r>
          </w:p>
          <w:p w:rsidR="001A5643" w:rsidRPr="0022395A" w:rsidRDefault="001A5643" w:rsidP="001A5643">
            <w:pPr>
              <w:pStyle w:val="Paragraphedeliste"/>
              <w:numPr>
                <w:ilvl w:val="0"/>
                <w:numId w:val="1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Reduced medical booklet</w:t>
            </w:r>
          </w:p>
          <w:p w:rsidR="001A5643" w:rsidRPr="0022395A" w:rsidRDefault="001A5643" w:rsidP="001A5643">
            <w:pPr>
              <w:pStyle w:val="Paragraphedeliste"/>
              <w:numPr>
                <w:ilvl w:val="0"/>
                <w:numId w:val="1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ID or Passport scan</w:t>
            </w:r>
          </w:p>
          <w:p w:rsidR="001A5643" w:rsidRPr="0022395A" w:rsidRDefault="001A5643" w:rsidP="001A5643">
            <w:pPr>
              <w:pStyle w:val="Paragraphedeliste"/>
              <w:numPr>
                <w:ilvl w:val="0"/>
                <w:numId w:val="1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1 ID photo</w:t>
            </w:r>
          </w:p>
          <w:p w:rsidR="001A5643" w:rsidRPr="0022395A" w:rsidRDefault="001A5643" w:rsidP="001F7585">
            <w:pPr>
              <w:pStyle w:val="Paragraphedeliste"/>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1A5643" w:rsidRPr="0022395A" w:rsidRDefault="001A5643" w:rsidP="001F75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1A5643" w:rsidRPr="005E1705" w:rsidTr="001F7585">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tcPr>
          <w:p w:rsidR="001A5643" w:rsidRPr="0022395A" w:rsidRDefault="001A5643" w:rsidP="001F7585">
            <w:pPr>
              <w:jc w:val="left"/>
              <w:rPr>
                <w:rFonts w:ascii="Times New Roman" w:hAnsi="Times New Roman" w:cs="Times New Roman"/>
                <w:sz w:val="24"/>
                <w:szCs w:val="24"/>
              </w:rPr>
            </w:pPr>
            <w:r>
              <w:rPr>
                <w:rFonts w:ascii="Times New Roman" w:hAnsi="Times New Roman" w:cs="Times New Roman"/>
                <w:sz w:val="24"/>
                <w:szCs w:val="24"/>
              </w:rPr>
              <w:t>Application deadline</w:t>
            </w:r>
          </w:p>
        </w:tc>
        <w:tc>
          <w:tcPr>
            <w:tcW w:w="6368" w:type="dxa"/>
            <w:tcBorders>
              <w:top w:val="single" w:sz="4" w:space="0" w:color="auto"/>
              <w:left w:val="single" w:sz="4" w:space="0" w:color="auto"/>
              <w:bottom w:val="single" w:sz="4" w:space="0" w:color="auto"/>
              <w:right w:val="single" w:sz="4" w:space="0" w:color="auto"/>
            </w:tcBorders>
            <w:shd w:val="clear" w:color="auto" w:fill="FFFFFF" w:themeFill="background1"/>
          </w:tcPr>
          <w:p w:rsidR="001A5643" w:rsidRDefault="001A5643" w:rsidP="001F75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22395A">
              <w:rPr>
                <w:rFonts w:ascii="Times New Roman" w:hAnsi="Times New Roman" w:cs="Times New Roman"/>
                <w:b/>
                <w:color w:val="000000" w:themeColor="text1"/>
                <w:sz w:val="24"/>
                <w:szCs w:val="24"/>
              </w:rPr>
              <w:t>A</w:t>
            </w:r>
            <w:r>
              <w:rPr>
                <w:rFonts w:ascii="Times New Roman" w:hAnsi="Times New Roman" w:cs="Times New Roman"/>
                <w:b/>
                <w:color w:val="000000" w:themeColor="text1"/>
                <w:sz w:val="24"/>
                <w:szCs w:val="24"/>
              </w:rPr>
              <w:t xml:space="preserve">ll applications </w:t>
            </w:r>
            <w:proofErr w:type="gramStart"/>
            <w:r>
              <w:rPr>
                <w:rFonts w:ascii="Times New Roman" w:hAnsi="Times New Roman" w:cs="Times New Roman"/>
                <w:b/>
                <w:color w:val="000000" w:themeColor="text1"/>
                <w:sz w:val="24"/>
                <w:szCs w:val="24"/>
              </w:rPr>
              <w:t>must be submitted</w:t>
            </w:r>
            <w:proofErr w:type="gramEnd"/>
            <w:r w:rsidR="000E72D3">
              <w:rPr>
                <w:rFonts w:ascii="Times New Roman" w:hAnsi="Times New Roman" w:cs="Times New Roman"/>
                <w:b/>
                <w:color w:val="000000" w:themeColor="text1"/>
                <w:sz w:val="24"/>
                <w:szCs w:val="24"/>
              </w:rPr>
              <w:t xml:space="preserve"> by December </w:t>
            </w:r>
            <w:r w:rsidR="00445867">
              <w:rPr>
                <w:rFonts w:ascii="Times New Roman" w:hAnsi="Times New Roman" w:cs="Times New Roman"/>
                <w:b/>
                <w:color w:val="000000" w:themeColor="text1"/>
                <w:sz w:val="24"/>
                <w:szCs w:val="24"/>
              </w:rPr>
              <w:t>04</w:t>
            </w:r>
            <w:r w:rsidRPr="0022395A">
              <w:rPr>
                <w:rFonts w:ascii="Times New Roman" w:hAnsi="Times New Roman" w:cs="Times New Roman"/>
                <w:b/>
                <w:color w:val="000000" w:themeColor="text1"/>
                <w:sz w:val="24"/>
                <w:szCs w:val="24"/>
                <w:vertAlign w:val="superscript"/>
              </w:rPr>
              <w:t>th</w:t>
            </w:r>
            <w:r w:rsidR="000E72D3">
              <w:rPr>
                <w:rFonts w:ascii="Times New Roman" w:hAnsi="Times New Roman" w:cs="Times New Roman"/>
                <w:b/>
                <w:color w:val="000000" w:themeColor="text1"/>
                <w:sz w:val="24"/>
                <w:szCs w:val="24"/>
              </w:rPr>
              <w:t>, 202</w:t>
            </w:r>
            <w:r w:rsidR="00445867">
              <w:rPr>
                <w:rFonts w:ascii="Times New Roman" w:hAnsi="Times New Roman" w:cs="Times New Roman"/>
                <w:b/>
                <w:color w:val="000000" w:themeColor="text1"/>
                <w:sz w:val="24"/>
                <w:szCs w:val="24"/>
              </w:rPr>
              <w:t>6</w:t>
            </w:r>
            <w:r w:rsidRPr="0022395A">
              <w:rPr>
                <w:rFonts w:ascii="Times New Roman" w:hAnsi="Times New Roman" w:cs="Times New Roman"/>
                <w:b/>
                <w:color w:val="000000" w:themeColor="text1"/>
                <w:sz w:val="24"/>
                <w:szCs w:val="24"/>
              </w:rPr>
              <w:t>.</w:t>
            </w:r>
          </w:p>
          <w:p w:rsidR="001A5643" w:rsidRPr="0022395A" w:rsidRDefault="001A5643" w:rsidP="001F75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p>
        </w:tc>
      </w:tr>
      <w:tr w:rsidR="001A5643" w:rsidRPr="005E1705" w:rsidTr="001F7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tcPr>
          <w:p w:rsidR="001A5643" w:rsidRPr="0022395A" w:rsidRDefault="001A5643" w:rsidP="001F7585">
            <w:pPr>
              <w:jc w:val="left"/>
              <w:rPr>
                <w:rFonts w:ascii="Times New Roman" w:hAnsi="Times New Roman" w:cs="Times New Roman"/>
                <w:sz w:val="24"/>
                <w:szCs w:val="24"/>
              </w:rPr>
            </w:pPr>
            <w:r w:rsidRPr="0022395A">
              <w:rPr>
                <w:rFonts w:ascii="Times New Roman" w:hAnsi="Times New Roman" w:cs="Times New Roman"/>
                <w:sz w:val="24"/>
                <w:szCs w:val="24"/>
              </w:rPr>
              <w:t>Meals &amp; Accommodations</w:t>
            </w:r>
          </w:p>
        </w:tc>
        <w:tc>
          <w:tcPr>
            <w:tcW w:w="6368" w:type="dxa"/>
            <w:tcBorders>
              <w:top w:val="single" w:sz="4" w:space="0" w:color="auto"/>
              <w:left w:val="single" w:sz="4" w:space="0" w:color="auto"/>
              <w:bottom w:val="single" w:sz="4" w:space="0" w:color="auto"/>
              <w:right w:val="single" w:sz="4" w:space="0" w:color="auto"/>
            </w:tcBorders>
            <w:shd w:val="clear" w:color="auto" w:fill="FFFFFF" w:themeFill="background1"/>
          </w:tcPr>
          <w:p w:rsidR="001A5643" w:rsidRPr="0022395A" w:rsidRDefault="001A5643" w:rsidP="001F758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According to EMILYO-LoD 5 (framework), accommodation, meals, and other expenses in relation to the education are free of charge for members of European Union Basic Officer Education Institutions (</w:t>
            </w:r>
            <w:hyperlink r:id="rId10" w:history="1">
              <w:r w:rsidRPr="0022395A">
                <w:rPr>
                  <w:rStyle w:val="Lienhypertexte"/>
                  <w:rFonts w:ascii="Times New Roman" w:hAnsi="Times New Roman" w:cs="Times New Roman"/>
                  <w:sz w:val="24"/>
                  <w:szCs w:val="24"/>
                </w:rPr>
                <w:t>http://www.emilyo.eu/node/982</w:t>
              </w:r>
            </w:hyperlink>
            <w:r w:rsidRPr="0022395A">
              <w:rPr>
                <w:rFonts w:ascii="Times New Roman" w:hAnsi="Times New Roman" w:cs="Times New Roman"/>
                <w:sz w:val="24"/>
                <w:szCs w:val="24"/>
              </w:rPr>
              <w:t>).</w:t>
            </w:r>
          </w:p>
          <w:p w:rsidR="001A5643" w:rsidRPr="0022395A" w:rsidRDefault="001A5643" w:rsidP="001F758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A5643" w:rsidRPr="005E1705" w:rsidTr="001F7585">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tcPr>
          <w:p w:rsidR="001A5643" w:rsidRPr="0022395A" w:rsidRDefault="001A5643" w:rsidP="001F7585">
            <w:pPr>
              <w:jc w:val="left"/>
              <w:rPr>
                <w:rFonts w:ascii="Times New Roman" w:hAnsi="Times New Roman" w:cs="Times New Roman"/>
                <w:sz w:val="24"/>
                <w:szCs w:val="24"/>
              </w:rPr>
            </w:pPr>
            <w:r w:rsidRPr="0022395A">
              <w:rPr>
                <w:rFonts w:ascii="Times New Roman" w:hAnsi="Times New Roman" w:cs="Times New Roman"/>
                <w:sz w:val="24"/>
                <w:szCs w:val="24"/>
              </w:rPr>
              <w:t>Remarks</w:t>
            </w:r>
          </w:p>
        </w:tc>
        <w:tc>
          <w:tcPr>
            <w:tcW w:w="6368" w:type="dxa"/>
            <w:tcBorders>
              <w:top w:val="single" w:sz="4" w:space="0" w:color="auto"/>
              <w:left w:val="single" w:sz="4" w:space="0" w:color="auto"/>
              <w:bottom w:val="single" w:sz="4" w:space="0" w:color="auto"/>
              <w:right w:val="single" w:sz="4" w:space="0" w:color="auto"/>
            </w:tcBorders>
            <w:shd w:val="clear" w:color="auto" w:fill="FFFFFF" w:themeFill="background1"/>
          </w:tcPr>
          <w:p w:rsidR="001A5643" w:rsidRPr="0022395A" w:rsidRDefault="001A5643" w:rsidP="001F758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395A">
              <w:rPr>
                <w:rFonts w:ascii="Times New Roman" w:hAnsi="Times New Roman" w:cs="Times New Roman"/>
                <w:sz w:val="24"/>
                <w:szCs w:val="24"/>
              </w:rPr>
              <w:t xml:space="preserve">All incoming cadets must reach Rennes by their own means. The cadets will be picked up at Rennes airport or train station by a shuttle/bus. Due to limited availability of vehicles, there will be only </w:t>
            </w:r>
            <w:r>
              <w:rPr>
                <w:rFonts w:ascii="Times New Roman" w:hAnsi="Times New Roman" w:cs="Times New Roman"/>
                <w:sz w:val="24"/>
                <w:szCs w:val="24"/>
              </w:rPr>
              <w:t xml:space="preserve">one pick-up per </w:t>
            </w:r>
            <w:r w:rsidRPr="0022395A">
              <w:rPr>
                <w:rFonts w:ascii="Times New Roman" w:hAnsi="Times New Roman" w:cs="Times New Roman"/>
                <w:sz w:val="24"/>
                <w:szCs w:val="24"/>
              </w:rPr>
              <w:t xml:space="preserve">day; so be aware that you may have to wait a </w:t>
            </w:r>
            <w:r>
              <w:rPr>
                <w:rFonts w:ascii="Times New Roman" w:hAnsi="Times New Roman" w:cs="Times New Roman"/>
                <w:sz w:val="24"/>
                <w:szCs w:val="24"/>
              </w:rPr>
              <w:t xml:space="preserve">bit </w:t>
            </w:r>
            <w:r w:rsidRPr="0022395A">
              <w:rPr>
                <w:rFonts w:ascii="Times New Roman" w:hAnsi="Times New Roman" w:cs="Times New Roman"/>
                <w:sz w:val="24"/>
                <w:szCs w:val="24"/>
              </w:rPr>
              <w:t>if you arrive early.</w:t>
            </w:r>
          </w:p>
          <w:p w:rsidR="001A5643" w:rsidRPr="0022395A" w:rsidRDefault="001A5643" w:rsidP="001F758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62381B" w:rsidRPr="005E1705" w:rsidRDefault="0062381B">
      <w:pPr>
        <w:rPr>
          <w:rFonts w:ascii="Times New Roman" w:hAnsi="Times New Roman" w:cs="Times New Roman"/>
          <w:sz w:val="24"/>
          <w:szCs w:val="24"/>
        </w:rPr>
        <w:sectPr w:rsidR="0062381B" w:rsidRPr="005E1705" w:rsidSect="001A1C14">
          <w:footerReference w:type="default" r:id="rId11"/>
          <w:pgSz w:w="11906" w:h="16838"/>
          <w:pgMar w:top="1417" w:right="1417" w:bottom="1417" w:left="1417" w:header="113" w:footer="708" w:gutter="0"/>
          <w:cols w:space="708"/>
          <w:docGrid w:linePitch="360"/>
        </w:sectPr>
      </w:pPr>
    </w:p>
    <w:p w:rsidR="00AF05E9" w:rsidRDefault="001B4B19" w:rsidP="00AF05E9">
      <w:pPr>
        <w:jc w:val="center"/>
        <w:rPr>
          <w:rFonts w:ascii="Times New Roman" w:hAnsi="Times New Roman" w:cs="Times New Roman"/>
          <w:sz w:val="24"/>
          <w:szCs w:val="24"/>
        </w:rPr>
      </w:pPr>
      <w:r w:rsidRPr="001B4B19">
        <w:rPr>
          <w:rFonts w:ascii="Times New Roman" w:hAnsi="Times New Roman" w:cs="Times New Roman"/>
          <w:noProof/>
          <w:sz w:val="24"/>
          <w:szCs w:val="24"/>
          <w:lang w:val="fr-FR" w:eastAsia="fr-FR"/>
        </w:rPr>
        <w:lastRenderedPageBreak/>
        <w:drawing>
          <wp:inline distT="0" distB="0" distL="0" distR="0" wp14:anchorId="2638034A" wp14:editId="231B716C">
            <wp:extent cx="9073515" cy="6645910"/>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073515" cy="6645910"/>
                    </a:xfrm>
                    <a:prstGeom prst="rect">
                      <a:avLst/>
                    </a:prstGeom>
                  </pic:spPr>
                </pic:pic>
              </a:graphicData>
            </a:graphic>
          </wp:inline>
        </w:drawing>
      </w:r>
    </w:p>
    <w:p w:rsidR="001B4B19" w:rsidRPr="005E1705" w:rsidRDefault="001B4B19" w:rsidP="00AF05E9">
      <w:pPr>
        <w:jc w:val="center"/>
        <w:rPr>
          <w:rFonts w:ascii="Times New Roman" w:hAnsi="Times New Roman" w:cs="Times New Roman"/>
          <w:sz w:val="24"/>
          <w:szCs w:val="24"/>
        </w:rPr>
        <w:sectPr w:rsidR="001B4B19" w:rsidRPr="005E1705" w:rsidSect="001A1C14">
          <w:headerReference w:type="first" r:id="rId13"/>
          <w:pgSz w:w="16838" w:h="11906" w:orient="landscape"/>
          <w:pgMar w:top="720" w:right="720" w:bottom="720" w:left="720" w:header="708" w:footer="708" w:gutter="0"/>
          <w:cols w:space="708"/>
          <w:titlePg/>
          <w:docGrid w:linePitch="360"/>
        </w:sectPr>
      </w:pPr>
    </w:p>
    <w:p w:rsidR="00562A5F" w:rsidRDefault="00562A5F" w:rsidP="00562A5F">
      <w:pPr>
        <w:shd w:val="clear" w:color="auto" w:fill="9CC2E5" w:themeFill="accent1" w:themeFillTint="99"/>
        <w:jc w:val="center"/>
        <w:rPr>
          <w:rFonts w:ascii="Times New Roman" w:hAnsi="Times New Roman" w:cs="Times New Roman"/>
          <w:b/>
          <w:sz w:val="28"/>
          <w:szCs w:val="28"/>
          <w:u w:val="single"/>
          <w:lang w:val="en-US"/>
        </w:rPr>
      </w:pPr>
    </w:p>
    <w:p w:rsidR="00562A5F" w:rsidRDefault="00562A5F" w:rsidP="00562A5F">
      <w:pPr>
        <w:shd w:val="clear" w:color="auto" w:fill="9CC2E5" w:themeFill="accent1" w:themeFillTint="99"/>
        <w:jc w:val="center"/>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t>WAR STUDIES</w:t>
      </w:r>
    </w:p>
    <w:p w:rsidR="00562A5F" w:rsidRPr="00F555AE" w:rsidRDefault="00562A5F" w:rsidP="00562A5F">
      <w:pPr>
        <w:shd w:val="clear" w:color="auto" w:fill="9CC2E5" w:themeFill="accent1" w:themeFillTint="99"/>
        <w:jc w:val="center"/>
        <w:rPr>
          <w:rFonts w:ascii="Times New Roman" w:hAnsi="Times New Roman" w:cs="Times New Roman"/>
          <w:b/>
          <w:sz w:val="28"/>
          <w:szCs w:val="28"/>
          <w:u w:val="single"/>
          <w:lang w:val="en-US"/>
        </w:rPr>
      </w:pPr>
    </w:p>
    <w:p w:rsidR="00562A5F" w:rsidRDefault="00562A5F" w:rsidP="00562A5F">
      <w:pPr>
        <w:jc w:val="both"/>
        <w:rPr>
          <w:rFonts w:ascii="Times New Roman" w:hAnsi="Times New Roman" w:cs="Times New Roman"/>
          <w:b/>
          <w:u w:val="single"/>
        </w:rPr>
      </w:pPr>
    </w:p>
    <w:p w:rsidR="00911DF0" w:rsidRPr="00911DF0" w:rsidRDefault="00911DF0" w:rsidP="00911DF0">
      <w:pPr>
        <w:spacing w:after="0" w:line="240" w:lineRule="auto"/>
        <w:jc w:val="center"/>
        <w:rPr>
          <w:rFonts w:ascii="Times New Roman" w:hAnsi="Times New Roman" w:cs="Times New Roman"/>
          <w:sz w:val="24"/>
          <w:szCs w:val="24"/>
        </w:rPr>
      </w:pPr>
      <w:r w:rsidRPr="00911DF0">
        <w:rPr>
          <w:rFonts w:ascii="Times New Roman" w:hAnsi="Times New Roman" w:cs="Times New Roman"/>
          <w:sz w:val="24"/>
          <w:szCs w:val="24"/>
        </w:rPr>
        <w:t xml:space="preserve">Headed by M. Gwenaël GUYON, Assoc. </w:t>
      </w:r>
      <w:proofErr w:type="spellStart"/>
      <w:r w:rsidRPr="00911DF0">
        <w:rPr>
          <w:rFonts w:ascii="Times New Roman" w:hAnsi="Times New Roman" w:cs="Times New Roman"/>
          <w:sz w:val="24"/>
          <w:szCs w:val="24"/>
        </w:rPr>
        <w:t>Prof.</w:t>
      </w:r>
      <w:proofErr w:type="spellEnd"/>
      <w:r w:rsidRPr="00911DF0">
        <w:rPr>
          <w:rFonts w:ascii="Times New Roman" w:hAnsi="Times New Roman" w:cs="Times New Roman"/>
          <w:sz w:val="24"/>
          <w:szCs w:val="24"/>
        </w:rPr>
        <w:t xml:space="preserve"> in Law</w:t>
      </w:r>
    </w:p>
    <w:p w:rsidR="00911DF0" w:rsidRPr="00911DF0" w:rsidRDefault="00911DF0" w:rsidP="00911DF0">
      <w:pPr>
        <w:spacing w:after="0" w:line="240" w:lineRule="auto"/>
        <w:jc w:val="center"/>
        <w:rPr>
          <w:rFonts w:ascii="Times New Roman" w:hAnsi="Times New Roman" w:cs="Times New Roman"/>
          <w:sz w:val="24"/>
          <w:szCs w:val="24"/>
        </w:rPr>
      </w:pPr>
      <w:r w:rsidRPr="00911DF0">
        <w:rPr>
          <w:rFonts w:ascii="Times New Roman" w:hAnsi="Times New Roman" w:cs="Times New Roman"/>
          <w:sz w:val="24"/>
          <w:szCs w:val="24"/>
        </w:rPr>
        <w:t>gwenael.guyon@st-cyr.terre-net.defense.gouv.fr</w:t>
      </w:r>
    </w:p>
    <w:p w:rsidR="00911DF0" w:rsidRDefault="00911DF0" w:rsidP="00562A5F">
      <w:pPr>
        <w:jc w:val="both"/>
        <w:rPr>
          <w:rFonts w:ascii="Times New Roman" w:hAnsi="Times New Roman" w:cs="Times New Roman"/>
          <w:b/>
          <w:u w:val="single"/>
        </w:rPr>
      </w:pPr>
    </w:p>
    <w:p w:rsidR="00562A5F" w:rsidRDefault="00562A5F" w:rsidP="00562A5F">
      <w:pPr>
        <w:jc w:val="both"/>
        <w:rPr>
          <w:rFonts w:ascii="Times New Roman" w:hAnsi="Times New Roman" w:cs="Times New Roman"/>
          <w:b/>
          <w:u w:val="single"/>
        </w:rPr>
      </w:pPr>
      <w:r>
        <w:rPr>
          <w:rFonts w:ascii="Times New Roman" w:hAnsi="Times New Roman" w:cs="Times New Roman"/>
          <w:b/>
          <w:u w:val="single"/>
        </w:rPr>
        <w:t>Introduction:</w:t>
      </w:r>
    </w:p>
    <w:p w:rsidR="00562A5F" w:rsidRDefault="00562A5F" w:rsidP="00562A5F">
      <w:pPr>
        <w:jc w:val="both"/>
        <w:rPr>
          <w:rFonts w:ascii="Times New Roman" w:hAnsi="Times New Roman" w:cs="Times New Roman"/>
          <w:bCs/>
        </w:rPr>
      </w:pPr>
      <w:r w:rsidRPr="003105E9">
        <w:rPr>
          <w:rFonts w:ascii="Times New Roman" w:hAnsi="Times New Roman" w:cs="Times New Roman"/>
          <w:bCs/>
        </w:rPr>
        <w:t xml:space="preserve">War Studies is a multidisciplinary department that offers an analysis of war and defence issues from a social sciences perspective. </w:t>
      </w:r>
    </w:p>
    <w:p w:rsidR="00562A5F" w:rsidRDefault="00562A5F" w:rsidP="00562A5F">
      <w:pPr>
        <w:jc w:val="both"/>
        <w:rPr>
          <w:rFonts w:ascii="Times New Roman" w:hAnsi="Times New Roman" w:cs="Times New Roman"/>
          <w:bCs/>
        </w:rPr>
      </w:pPr>
      <w:r w:rsidRPr="003105E9">
        <w:rPr>
          <w:rFonts w:ascii="Times New Roman" w:hAnsi="Times New Roman" w:cs="Times New Roman"/>
          <w:bCs/>
        </w:rPr>
        <w:t>It draws on French and international lecturers and experts.</w:t>
      </w:r>
    </w:p>
    <w:p w:rsidR="00562A5F" w:rsidRDefault="00562A5F" w:rsidP="00562A5F">
      <w:pPr>
        <w:jc w:val="both"/>
        <w:rPr>
          <w:rFonts w:ascii="Times New Roman" w:hAnsi="Times New Roman" w:cs="Times New Roman"/>
          <w:bCs/>
        </w:rPr>
      </w:pPr>
      <w:bookmarkStart w:id="0" w:name="_GoBack"/>
      <w:bookmarkEnd w:id="0"/>
    </w:p>
    <w:p w:rsidR="00562A5F" w:rsidRPr="003105E9" w:rsidRDefault="00562A5F" w:rsidP="00562A5F">
      <w:pPr>
        <w:jc w:val="both"/>
        <w:rPr>
          <w:rFonts w:ascii="Times New Roman" w:hAnsi="Times New Roman" w:cs="Times New Roman"/>
          <w:bCs/>
        </w:rPr>
      </w:pPr>
    </w:p>
    <w:p w:rsidR="00562A5F" w:rsidRPr="005F5E16" w:rsidRDefault="00562A5F" w:rsidP="00562A5F">
      <w:pPr>
        <w:shd w:val="clear" w:color="auto" w:fill="9CC2E5" w:themeFill="accent1" w:themeFillTint="99"/>
        <w:rPr>
          <w:rFonts w:ascii="Times New Roman" w:hAnsi="Times New Roman" w:cs="Times New Roman"/>
          <w:b/>
        </w:rPr>
      </w:pPr>
      <w:r>
        <w:rPr>
          <w:rFonts w:ascii="Times New Roman" w:hAnsi="Times New Roman" w:cs="Times New Roman"/>
          <w:b/>
        </w:rPr>
        <w:t>Course 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title</w:t>
            </w:r>
          </w:p>
        </w:tc>
        <w:tc>
          <w:tcPr>
            <w:tcW w:w="6095" w:type="dxa"/>
            <w:gridSpan w:val="3"/>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Common Module – French language</w:t>
            </w:r>
          </w:p>
          <w:p w:rsidR="00562A5F" w:rsidRPr="00562A5F" w:rsidRDefault="00562A5F" w:rsidP="001F7585">
            <w:pPr>
              <w:rPr>
                <w:rFonts w:ascii="Times New Roman" w:hAnsi="Times New Roman" w:cs="Times New Roman"/>
                <w:b/>
              </w:rPr>
            </w:pPr>
          </w:p>
        </w:tc>
      </w:tr>
      <w:tr w:rsidR="00562A5F" w:rsidRPr="00562A5F" w:rsidTr="001F7585">
        <w:trPr>
          <w:trHeight w:val="225"/>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duration</w:t>
            </w:r>
          </w:p>
        </w:tc>
        <w:tc>
          <w:tcPr>
            <w:tcW w:w="2489"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60</w:t>
            </w:r>
          </w:p>
        </w:tc>
        <w:tc>
          <w:tcPr>
            <w:tcW w:w="1535"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ECTS Credits</w:t>
            </w:r>
          </w:p>
        </w:tc>
        <w:tc>
          <w:tcPr>
            <w:tcW w:w="2071"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4</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objectives</w:t>
            </w:r>
          </w:p>
          <w:p w:rsidR="00562A5F" w:rsidRPr="00562A5F" w:rsidRDefault="00562A5F" w:rsidP="001F7585">
            <w:pPr>
              <w:rPr>
                <w:rFonts w:ascii="Times New Roman" w:hAnsi="Times New Roman" w:cs="Times New Roman"/>
                <w:b/>
              </w:rPr>
            </w:pPr>
            <w:r w:rsidRPr="00562A5F">
              <w:rPr>
                <w:rFonts w:ascii="Times New Roman" w:hAnsi="Times New Roman" w:cs="Times New Roman"/>
                <w:b/>
              </w:rPr>
              <w:t>(target skills)</w:t>
            </w:r>
          </w:p>
        </w:tc>
        <w:tc>
          <w:tcPr>
            <w:tcW w:w="6095" w:type="dxa"/>
            <w:gridSpan w:val="3"/>
          </w:tcPr>
          <w:p w:rsidR="00562A5F" w:rsidRPr="00562A5F" w:rsidRDefault="00562A5F" w:rsidP="001F7585">
            <w:pPr>
              <w:jc w:val="both"/>
              <w:rPr>
                <w:rFonts w:ascii="Times New Roman" w:hAnsi="Times New Roman" w:cs="Times New Roman"/>
                <w:b/>
                <w:color w:val="FF0000"/>
                <w:lang w:val="en-US"/>
              </w:rPr>
            </w:pPr>
            <w:r w:rsidRPr="00562A5F">
              <w:rPr>
                <w:rFonts w:ascii="Times New Roman" w:hAnsi="Times New Roman" w:cs="Times New Roman"/>
                <w:b/>
              </w:rPr>
              <w:t xml:space="preserve">This module </w:t>
            </w:r>
            <w:proofErr w:type="gramStart"/>
            <w:r w:rsidRPr="00562A5F">
              <w:rPr>
                <w:rFonts w:ascii="Times New Roman" w:hAnsi="Times New Roman" w:cs="Times New Roman"/>
                <w:b/>
              </w:rPr>
              <w:t>is shared</w:t>
            </w:r>
            <w:proofErr w:type="gramEnd"/>
            <w:r w:rsidRPr="00562A5F">
              <w:rPr>
                <w:rFonts w:ascii="Times New Roman" w:hAnsi="Times New Roman" w:cs="Times New Roman"/>
                <w:b/>
              </w:rPr>
              <w:t xml:space="preserve"> with the </w:t>
            </w:r>
            <w:r w:rsidRPr="00562A5F">
              <w:rPr>
                <w:rFonts w:ascii="Times New Roman" w:hAnsi="Times New Roman" w:cs="Times New Roman"/>
                <w:b/>
                <w:i/>
                <w:u w:val="single"/>
              </w:rPr>
              <w:t>International Spring Semester 2026 – War Studies</w:t>
            </w:r>
            <w:r w:rsidRPr="00562A5F">
              <w:rPr>
                <w:rFonts w:ascii="Times New Roman" w:hAnsi="Times New Roman" w:cs="Times New Roman"/>
                <w:b/>
              </w:rPr>
              <w:t xml:space="preserve"> and gives the cadets the opportunity to discover more about France and its culture.</w:t>
            </w:r>
          </w:p>
        </w:tc>
      </w:tr>
      <w:tr w:rsidR="00562A5F" w:rsidRPr="00562A5F" w:rsidTr="001F7585">
        <w:trPr>
          <w:trHeight w:val="1030"/>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Detailed course content </w:t>
            </w:r>
          </w:p>
        </w:tc>
        <w:tc>
          <w:tcPr>
            <w:tcW w:w="6095" w:type="dxa"/>
            <w:gridSpan w:val="3"/>
          </w:tcPr>
          <w:p w:rsidR="00562A5F" w:rsidRPr="00562A5F" w:rsidRDefault="00562A5F" w:rsidP="00562A5F">
            <w:pPr>
              <w:numPr>
                <w:ilvl w:val="0"/>
                <w:numId w:val="12"/>
              </w:numPr>
              <w:rPr>
                <w:rFonts w:ascii="Times New Roman" w:hAnsi="Times New Roman" w:cs="Times New Roman"/>
                <w:lang w:val="en-US"/>
              </w:rPr>
            </w:pPr>
            <w:r w:rsidRPr="00562A5F">
              <w:rPr>
                <w:rFonts w:ascii="Times New Roman" w:hAnsi="Times New Roman" w:cs="Times New Roman"/>
                <w:lang w:val="en-US"/>
              </w:rPr>
              <w:t>French as a foreign language</w:t>
            </w:r>
          </w:p>
          <w:p w:rsidR="00562A5F" w:rsidRPr="00562A5F" w:rsidRDefault="00562A5F" w:rsidP="00562A5F">
            <w:pPr>
              <w:numPr>
                <w:ilvl w:val="0"/>
                <w:numId w:val="12"/>
              </w:numPr>
              <w:rPr>
                <w:rFonts w:ascii="Times New Roman" w:hAnsi="Times New Roman" w:cs="Times New Roman"/>
              </w:rPr>
            </w:pPr>
            <w:r w:rsidRPr="00562A5F">
              <w:rPr>
                <w:rFonts w:ascii="Times New Roman" w:hAnsi="Times New Roman" w:cs="Times New Roman"/>
              </w:rPr>
              <w:t>Sport activities</w:t>
            </w:r>
          </w:p>
          <w:p w:rsidR="00562A5F" w:rsidRPr="00562A5F" w:rsidRDefault="00562A5F" w:rsidP="00562A5F">
            <w:pPr>
              <w:numPr>
                <w:ilvl w:val="0"/>
                <w:numId w:val="12"/>
              </w:numPr>
              <w:rPr>
                <w:rFonts w:ascii="Times New Roman" w:hAnsi="Times New Roman" w:cs="Times New Roman"/>
                <w:lang w:val="en-US"/>
              </w:rPr>
            </w:pPr>
            <w:r w:rsidRPr="00562A5F">
              <w:rPr>
                <w:rFonts w:ascii="Times New Roman" w:hAnsi="Times New Roman" w:cs="Times New Roman"/>
                <w:lang w:val="en-US"/>
              </w:rPr>
              <w:t>Staff trip on the Normandy D-Day sites</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Methods /Teaching resources </w:t>
            </w:r>
          </w:p>
        </w:tc>
        <w:tc>
          <w:tcPr>
            <w:tcW w:w="6095" w:type="dxa"/>
            <w:gridSpan w:val="3"/>
          </w:tcPr>
          <w:p w:rsidR="00562A5F" w:rsidRPr="00562A5F" w:rsidRDefault="00562A5F" w:rsidP="001F7585">
            <w:pPr>
              <w:rPr>
                <w:rFonts w:ascii="Times New Roman" w:hAnsi="Times New Roman" w:cs="Times New Roman"/>
              </w:rPr>
            </w:pPr>
            <w:r w:rsidRPr="00562A5F">
              <w:rPr>
                <w:rFonts w:ascii="Times New Roman" w:hAnsi="Times New Roman" w:cs="Times New Roman"/>
                <w:b/>
              </w:rPr>
              <w:t>French language course</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Assessment criteria</w:t>
            </w:r>
          </w:p>
        </w:tc>
        <w:tc>
          <w:tcPr>
            <w:tcW w:w="6095" w:type="dxa"/>
            <w:gridSpan w:val="3"/>
          </w:tcPr>
          <w:p w:rsidR="00562A5F" w:rsidRPr="00562A5F" w:rsidRDefault="00562A5F" w:rsidP="001F7585">
            <w:pPr>
              <w:rPr>
                <w:rFonts w:ascii="Times New Roman" w:hAnsi="Times New Roman" w:cs="Times New Roman"/>
                <w:b/>
              </w:rPr>
            </w:pPr>
            <w:r w:rsidRPr="00562A5F">
              <w:rPr>
                <w:rFonts w:ascii="Times New Roman" w:hAnsi="Times New Roman" w:cs="Times New Roman"/>
                <w:b/>
              </w:rPr>
              <w:t>//</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Professor’s name</w:t>
            </w:r>
          </w:p>
        </w:tc>
        <w:tc>
          <w:tcPr>
            <w:tcW w:w="6095" w:type="dxa"/>
            <w:gridSpan w:val="3"/>
          </w:tcPr>
          <w:p w:rsidR="00562A5F" w:rsidRPr="00562A5F" w:rsidRDefault="00562A5F" w:rsidP="001F7585">
            <w:pPr>
              <w:rPr>
                <w:rFonts w:ascii="Times New Roman" w:hAnsi="Times New Roman" w:cs="Times New Roman"/>
                <w:b/>
              </w:rPr>
            </w:pPr>
            <w:r w:rsidRPr="00562A5F">
              <w:rPr>
                <w:rFonts w:ascii="Times New Roman" w:hAnsi="Times New Roman" w:cs="Times New Roman"/>
                <w:b/>
              </w:rPr>
              <w:t>AMSCC Professor</w:t>
            </w:r>
          </w:p>
        </w:tc>
      </w:tr>
    </w:tbl>
    <w:p w:rsidR="00562A5F" w:rsidRDefault="00562A5F" w:rsidP="00562A5F">
      <w:pPr>
        <w:rPr>
          <w:rFonts w:ascii="Times New Roman" w:hAnsi="Times New Roman" w:cs="Times New Roman"/>
          <w:b/>
          <w:sz w:val="28"/>
          <w:szCs w:val="28"/>
        </w:rPr>
      </w:pPr>
    </w:p>
    <w:p w:rsidR="00562A5F" w:rsidRDefault="00562A5F">
      <w:pPr>
        <w:rPr>
          <w:rFonts w:ascii="Times New Roman" w:hAnsi="Times New Roman" w:cs="Times New Roman"/>
          <w:b/>
          <w:sz w:val="28"/>
          <w:szCs w:val="28"/>
        </w:rPr>
      </w:pPr>
      <w:r>
        <w:rPr>
          <w:rFonts w:ascii="Times New Roman" w:hAnsi="Times New Roman" w:cs="Times New Roman"/>
          <w:b/>
          <w:sz w:val="28"/>
          <w:szCs w:val="28"/>
        </w:rPr>
        <w:br w:type="page"/>
      </w:r>
    </w:p>
    <w:p w:rsidR="00562A5F" w:rsidRPr="005F5E16" w:rsidRDefault="00562A5F" w:rsidP="00562A5F">
      <w:pPr>
        <w:shd w:val="clear" w:color="auto" w:fill="9CC2E5" w:themeFill="accent1" w:themeFillTint="99"/>
        <w:rPr>
          <w:rFonts w:ascii="Times New Roman" w:hAnsi="Times New Roman" w:cs="Times New Roman"/>
          <w:b/>
        </w:rPr>
      </w:pPr>
      <w:r>
        <w:rPr>
          <w:rFonts w:ascii="Times New Roman" w:hAnsi="Times New Roman" w:cs="Times New Roman"/>
          <w:b/>
        </w:rPr>
        <w:lastRenderedPageBreak/>
        <w:t>Course II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title</w:t>
            </w:r>
          </w:p>
        </w:tc>
        <w:tc>
          <w:tcPr>
            <w:tcW w:w="6095" w:type="dxa"/>
            <w:gridSpan w:val="3"/>
          </w:tcPr>
          <w:p w:rsidR="00562A5F" w:rsidRPr="00562A5F" w:rsidRDefault="00562A5F" w:rsidP="001F7585">
            <w:pPr>
              <w:rPr>
                <w:rFonts w:ascii="Times New Roman" w:hAnsi="Times New Roman" w:cs="Times New Roman"/>
                <w:b/>
              </w:rPr>
            </w:pPr>
            <w:r w:rsidRPr="00562A5F">
              <w:rPr>
                <w:rFonts w:ascii="Times New Roman" w:hAnsi="Times New Roman" w:cs="Times New Roman"/>
                <w:b/>
              </w:rPr>
              <w:t>GEOPOLITICAL ISSUES</w:t>
            </w:r>
          </w:p>
        </w:tc>
      </w:tr>
      <w:tr w:rsidR="00562A5F" w:rsidRPr="00562A5F" w:rsidTr="001F7585">
        <w:trPr>
          <w:trHeight w:val="225"/>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duration</w:t>
            </w:r>
          </w:p>
        </w:tc>
        <w:tc>
          <w:tcPr>
            <w:tcW w:w="2489"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20</w:t>
            </w:r>
          </w:p>
        </w:tc>
        <w:tc>
          <w:tcPr>
            <w:tcW w:w="1535"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ECTS Credits</w:t>
            </w:r>
          </w:p>
        </w:tc>
        <w:tc>
          <w:tcPr>
            <w:tcW w:w="2071"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1</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objectives</w:t>
            </w:r>
          </w:p>
          <w:p w:rsidR="00562A5F" w:rsidRPr="00562A5F" w:rsidRDefault="00562A5F" w:rsidP="001F7585">
            <w:pPr>
              <w:rPr>
                <w:rFonts w:ascii="Times New Roman" w:hAnsi="Times New Roman" w:cs="Times New Roman"/>
                <w:b/>
              </w:rPr>
            </w:pPr>
            <w:r w:rsidRPr="00562A5F">
              <w:rPr>
                <w:rFonts w:ascii="Times New Roman" w:hAnsi="Times New Roman" w:cs="Times New Roman"/>
                <w:b/>
              </w:rPr>
              <w:t>(target skills)</w:t>
            </w:r>
          </w:p>
        </w:tc>
        <w:tc>
          <w:tcPr>
            <w:tcW w:w="6095" w:type="dxa"/>
            <w:gridSpan w:val="3"/>
          </w:tcPr>
          <w:p w:rsidR="00562A5F" w:rsidRPr="00562A5F" w:rsidRDefault="00562A5F" w:rsidP="001F7585">
            <w:pPr>
              <w:jc w:val="both"/>
              <w:rPr>
                <w:rFonts w:ascii="Times New Roman" w:hAnsi="Times New Roman" w:cs="Times New Roman"/>
                <w:b/>
                <w:lang w:val="en-US"/>
              </w:rPr>
            </w:pPr>
            <w:r w:rsidRPr="00562A5F">
              <w:rPr>
                <w:rFonts w:ascii="Times New Roman" w:hAnsi="Times New Roman" w:cs="Times New Roman"/>
                <w:b/>
                <w:lang w:val="en-US"/>
              </w:rPr>
              <w:t>This module includes group research work. Divided into groups of different nationalities, cadets will prepare a presentation on a specific geopolitical issue.</w:t>
            </w:r>
          </w:p>
        </w:tc>
      </w:tr>
      <w:tr w:rsidR="00562A5F" w:rsidRPr="00562A5F" w:rsidTr="001F7585">
        <w:trPr>
          <w:trHeight w:val="1030"/>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Detailed course content </w:t>
            </w:r>
          </w:p>
        </w:tc>
        <w:tc>
          <w:tcPr>
            <w:tcW w:w="6095" w:type="dxa"/>
            <w:gridSpan w:val="3"/>
          </w:tcPr>
          <w:p w:rsidR="00562A5F" w:rsidRPr="00562A5F" w:rsidRDefault="00562A5F" w:rsidP="001F7585">
            <w:pPr>
              <w:rPr>
                <w:rFonts w:ascii="Times New Roman" w:hAnsi="Times New Roman" w:cs="Times New Roman"/>
                <w:lang w:val="en-US"/>
              </w:rPr>
            </w:pPr>
            <w:r w:rsidRPr="00562A5F">
              <w:rPr>
                <w:rFonts w:ascii="Times New Roman" w:hAnsi="Times New Roman" w:cs="Times New Roman"/>
                <w:lang w:val="en-US"/>
              </w:rPr>
              <w:t>Presentation on a geopolitical issue</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Methods /Teaching resources </w:t>
            </w:r>
          </w:p>
        </w:tc>
        <w:tc>
          <w:tcPr>
            <w:tcW w:w="6095" w:type="dxa"/>
            <w:gridSpan w:val="3"/>
          </w:tcPr>
          <w:p w:rsidR="00562A5F" w:rsidRPr="00562A5F" w:rsidRDefault="00562A5F" w:rsidP="00562A5F">
            <w:pPr>
              <w:rPr>
                <w:rFonts w:ascii="Times New Roman" w:hAnsi="Times New Roman" w:cs="Times New Roman"/>
                <w:lang w:val="en-US"/>
              </w:rPr>
            </w:pPr>
            <w:r w:rsidRPr="00562A5F">
              <w:rPr>
                <w:rFonts w:ascii="Times New Roman" w:hAnsi="Times New Roman" w:cs="Times New Roman"/>
                <w:lang w:val="en-US"/>
              </w:rPr>
              <w:t xml:space="preserve">Individual and collective research, group presentations </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Assessment criteria</w:t>
            </w:r>
          </w:p>
        </w:tc>
        <w:tc>
          <w:tcPr>
            <w:tcW w:w="6095" w:type="dxa"/>
            <w:gridSpan w:val="3"/>
          </w:tcPr>
          <w:p w:rsidR="00562A5F" w:rsidRPr="00562A5F" w:rsidRDefault="00562A5F" w:rsidP="00562A5F">
            <w:pPr>
              <w:rPr>
                <w:rFonts w:ascii="Times New Roman" w:hAnsi="Times New Roman" w:cs="Times New Roman"/>
                <w:b/>
                <w:lang w:val="en-US"/>
              </w:rPr>
            </w:pPr>
            <w:r w:rsidRPr="00562A5F">
              <w:rPr>
                <w:rFonts w:ascii="Times New Roman" w:hAnsi="Times New Roman" w:cs="Times New Roman"/>
                <w:b/>
                <w:lang w:val="en-US"/>
              </w:rPr>
              <w:t>1h oral examination before a jury</w:t>
            </w:r>
          </w:p>
        </w:tc>
      </w:tr>
      <w:tr w:rsidR="00562A5F" w:rsidRPr="00562A5F" w:rsidTr="00562A5F">
        <w:trPr>
          <w:trHeight w:val="505"/>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Professor’s name</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 xml:space="preserve">Edgar </w:t>
            </w:r>
            <w:proofErr w:type="spellStart"/>
            <w:r w:rsidRPr="00562A5F">
              <w:rPr>
                <w:rFonts w:ascii="Times New Roman" w:hAnsi="Times New Roman" w:cs="Times New Roman"/>
                <w:b/>
              </w:rPr>
              <w:t>Vinatier</w:t>
            </w:r>
            <w:proofErr w:type="spellEnd"/>
            <w:r w:rsidRPr="00562A5F">
              <w:rPr>
                <w:rFonts w:ascii="Times New Roman" w:hAnsi="Times New Roman" w:cs="Times New Roman"/>
                <w:b/>
              </w:rPr>
              <w:t xml:space="preserve"> </w:t>
            </w:r>
          </w:p>
        </w:tc>
      </w:tr>
    </w:tbl>
    <w:p w:rsidR="00562A5F" w:rsidRDefault="00562A5F" w:rsidP="00562A5F">
      <w:pPr>
        <w:rPr>
          <w:rFonts w:ascii="Times New Roman" w:hAnsi="Times New Roman" w:cs="Times New Roman"/>
          <w:b/>
          <w:sz w:val="28"/>
          <w:szCs w:val="28"/>
        </w:rPr>
      </w:pPr>
    </w:p>
    <w:p w:rsidR="00562A5F" w:rsidRPr="005F5E16" w:rsidRDefault="00562A5F" w:rsidP="00562A5F">
      <w:pPr>
        <w:shd w:val="clear" w:color="auto" w:fill="9CC2E5" w:themeFill="accent1" w:themeFillTint="99"/>
        <w:rPr>
          <w:rFonts w:ascii="Times New Roman" w:hAnsi="Times New Roman" w:cs="Times New Roman"/>
          <w:b/>
        </w:rPr>
      </w:pPr>
      <w:r>
        <w:rPr>
          <w:rFonts w:ascii="Times New Roman" w:hAnsi="Times New Roman" w:cs="Times New Roman"/>
          <w:b/>
        </w:rPr>
        <w:t>Course III</w:t>
      </w:r>
      <w:r w:rsidRPr="005F5E16">
        <w:rPr>
          <w:rFonts w:ascii="Times New Roman" w:hAnsi="Times New Roman" w:cs="Times New Roman"/>
        </w:rPr>
        <w:t xml:space="preserve">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title</w:t>
            </w:r>
          </w:p>
        </w:tc>
        <w:tc>
          <w:tcPr>
            <w:tcW w:w="6095" w:type="dxa"/>
            <w:gridSpan w:val="3"/>
          </w:tcPr>
          <w:p w:rsidR="00562A5F" w:rsidRPr="00D02089" w:rsidRDefault="00562A5F" w:rsidP="00D02089">
            <w:pPr>
              <w:rPr>
                <w:rFonts w:ascii="Times New Roman" w:hAnsi="Times New Roman" w:cs="Times New Roman"/>
                <w:b/>
              </w:rPr>
            </w:pPr>
            <w:r w:rsidRPr="00D02089">
              <w:rPr>
                <w:rFonts w:ascii="Times New Roman" w:hAnsi="Times New Roman" w:cs="Times New Roman"/>
                <w:b/>
              </w:rPr>
              <w:t>GEOPOLITICS OF SOUTHERN AFRICA</w:t>
            </w:r>
          </w:p>
        </w:tc>
      </w:tr>
      <w:tr w:rsidR="00562A5F" w:rsidRPr="00D02089" w:rsidTr="001F7585">
        <w:trPr>
          <w:trHeight w:val="225"/>
        </w:trPr>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duration</w:t>
            </w:r>
          </w:p>
        </w:tc>
        <w:tc>
          <w:tcPr>
            <w:tcW w:w="2489"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18</w:t>
            </w:r>
          </w:p>
        </w:tc>
        <w:tc>
          <w:tcPr>
            <w:tcW w:w="1535"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ECTS Credits</w:t>
            </w:r>
          </w:p>
        </w:tc>
        <w:tc>
          <w:tcPr>
            <w:tcW w:w="2071"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2</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objectives</w:t>
            </w:r>
          </w:p>
          <w:p w:rsidR="00562A5F" w:rsidRPr="00D02089" w:rsidRDefault="00562A5F" w:rsidP="001F7585">
            <w:pPr>
              <w:rPr>
                <w:rFonts w:ascii="Times New Roman" w:hAnsi="Times New Roman" w:cs="Times New Roman"/>
                <w:b/>
              </w:rPr>
            </w:pPr>
            <w:r w:rsidRPr="00D02089">
              <w:rPr>
                <w:rFonts w:ascii="Times New Roman" w:hAnsi="Times New Roman" w:cs="Times New Roman"/>
                <w:b/>
              </w:rPr>
              <w:t>(target skills)</w:t>
            </w:r>
          </w:p>
        </w:tc>
        <w:tc>
          <w:tcPr>
            <w:tcW w:w="6095" w:type="dxa"/>
            <w:gridSpan w:val="3"/>
          </w:tcPr>
          <w:p w:rsidR="00562A5F" w:rsidRPr="00D02089" w:rsidRDefault="00562A5F" w:rsidP="001F7585">
            <w:pPr>
              <w:jc w:val="both"/>
              <w:rPr>
                <w:rFonts w:ascii="Times New Roman" w:hAnsi="Times New Roman" w:cs="Times New Roman"/>
                <w:b/>
                <w:lang w:val="en-US"/>
              </w:rPr>
            </w:pPr>
            <w:r w:rsidRPr="00D02089">
              <w:rPr>
                <w:rFonts w:ascii="Times New Roman" w:hAnsi="Times New Roman" w:cs="Times New Roman"/>
                <w:b/>
                <w:lang w:val="en-US"/>
              </w:rPr>
              <w:t>This course will examine Geopolitics and insurrections in Southern Africa, stressing examples of South Africa, Namibia, Mozambique and Angola. Counter-insurrections, Military issues, Security issues and Piracy, among others, will be at the heart of this class.</w:t>
            </w:r>
          </w:p>
        </w:tc>
      </w:tr>
      <w:tr w:rsidR="00562A5F" w:rsidRPr="00D02089" w:rsidTr="001F7585">
        <w:trPr>
          <w:trHeight w:val="1030"/>
        </w:trPr>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 xml:space="preserve">Detailed course content </w:t>
            </w:r>
          </w:p>
        </w:tc>
        <w:tc>
          <w:tcPr>
            <w:tcW w:w="6095" w:type="dxa"/>
            <w:gridSpan w:val="3"/>
          </w:tcPr>
          <w:p w:rsidR="00562A5F" w:rsidRPr="00D02089" w:rsidRDefault="00562A5F" w:rsidP="001F7585">
            <w:pPr>
              <w:spacing w:line="276" w:lineRule="auto"/>
              <w:jc w:val="both"/>
              <w:rPr>
                <w:rFonts w:ascii="Times New Roman" w:hAnsi="Times New Roman" w:cs="Times New Roman"/>
                <w:lang w:val="en-US"/>
              </w:rPr>
            </w:pPr>
            <w:r w:rsidRPr="00D02089">
              <w:rPr>
                <w:rFonts w:ascii="Times New Roman" w:hAnsi="Times New Roman" w:cs="Times New Roman"/>
                <w:lang w:val="en-US"/>
              </w:rPr>
              <w:t>Through the history of southern Africa, and in particular the history of the wars since the Second World War (Mozambique, Angola, etc.), this course provides a geopolitical, strategic and political understanding of these conflicts.</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 xml:space="preserve">Methods /Teaching resources </w:t>
            </w:r>
          </w:p>
        </w:tc>
        <w:tc>
          <w:tcPr>
            <w:tcW w:w="6095" w:type="dxa"/>
            <w:gridSpan w:val="3"/>
          </w:tcPr>
          <w:p w:rsidR="00562A5F" w:rsidRPr="00D02089" w:rsidRDefault="00562A5F" w:rsidP="00562A5F">
            <w:pPr>
              <w:rPr>
                <w:rFonts w:ascii="Times New Roman" w:hAnsi="Times New Roman" w:cs="Times New Roman"/>
              </w:rPr>
            </w:pPr>
            <w:r w:rsidRPr="00D02089">
              <w:rPr>
                <w:rFonts w:ascii="Times New Roman" w:hAnsi="Times New Roman" w:cs="Times New Roman"/>
              </w:rPr>
              <w:t xml:space="preserve">Teachings, group presentations </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Assessment criteria</w:t>
            </w:r>
          </w:p>
        </w:tc>
        <w:tc>
          <w:tcPr>
            <w:tcW w:w="6095" w:type="dxa"/>
            <w:gridSpan w:val="3"/>
          </w:tcPr>
          <w:p w:rsidR="00562A5F" w:rsidRPr="00D02089" w:rsidRDefault="00562A5F" w:rsidP="00562A5F">
            <w:pPr>
              <w:rPr>
                <w:rFonts w:ascii="Times New Roman" w:hAnsi="Times New Roman" w:cs="Times New Roman"/>
                <w:b/>
              </w:rPr>
            </w:pPr>
            <w:r w:rsidRPr="00D02089">
              <w:rPr>
                <w:rFonts w:ascii="Times New Roman" w:hAnsi="Times New Roman" w:cs="Times New Roman"/>
                <w:b/>
              </w:rPr>
              <w:t>2x1h exam</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Professor’s name</w:t>
            </w:r>
          </w:p>
        </w:tc>
        <w:tc>
          <w:tcPr>
            <w:tcW w:w="6095" w:type="dxa"/>
            <w:gridSpan w:val="3"/>
          </w:tcPr>
          <w:p w:rsidR="00562A5F" w:rsidRPr="00D02089" w:rsidRDefault="00562A5F" w:rsidP="00562A5F">
            <w:pPr>
              <w:rPr>
                <w:rFonts w:ascii="Times New Roman" w:hAnsi="Times New Roman" w:cs="Times New Roman"/>
                <w:b/>
              </w:rPr>
            </w:pPr>
            <w:r w:rsidRPr="00D02089">
              <w:rPr>
                <w:rFonts w:ascii="Times New Roman" w:hAnsi="Times New Roman" w:cs="Times New Roman"/>
                <w:b/>
              </w:rPr>
              <w:t xml:space="preserve">Evert </w:t>
            </w:r>
            <w:proofErr w:type="spellStart"/>
            <w:r w:rsidRPr="00D02089">
              <w:rPr>
                <w:rFonts w:ascii="Times New Roman" w:hAnsi="Times New Roman" w:cs="Times New Roman"/>
                <w:b/>
              </w:rPr>
              <w:t>Klynhans</w:t>
            </w:r>
            <w:proofErr w:type="spellEnd"/>
            <w:r w:rsidRPr="00D02089">
              <w:rPr>
                <w:rFonts w:ascii="Times New Roman" w:hAnsi="Times New Roman" w:cs="Times New Roman"/>
                <w:b/>
              </w:rPr>
              <w:t xml:space="preserve"> </w:t>
            </w:r>
          </w:p>
        </w:tc>
      </w:tr>
    </w:tbl>
    <w:p w:rsidR="00562A5F" w:rsidRDefault="00562A5F" w:rsidP="00562A5F">
      <w:pPr>
        <w:rPr>
          <w:rFonts w:ascii="Times New Roman" w:hAnsi="Times New Roman" w:cs="Times New Roman"/>
        </w:rPr>
      </w:pPr>
    </w:p>
    <w:p w:rsidR="00562A5F" w:rsidRDefault="00562A5F">
      <w:pPr>
        <w:rPr>
          <w:rFonts w:ascii="Times New Roman" w:hAnsi="Times New Roman" w:cs="Times New Roman"/>
        </w:rPr>
      </w:pPr>
      <w:r>
        <w:rPr>
          <w:rFonts w:ascii="Times New Roman" w:hAnsi="Times New Roman" w:cs="Times New Roman"/>
        </w:rPr>
        <w:br w:type="page"/>
      </w:r>
    </w:p>
    <w:p w:rsidR="00562A5F" w:rsidRPr="005F5E16" w:rsidRDefault="00562A5F" w:rsidP="00562A5F">
      <w:pPr>
        <w:shd w:val="clear" w:color="auto" w:fill="9CC2E5" w:themeFill="accent1" w:themeFillTint="99"/>
        <w:rPr>
          <w:rFonts w:ascii="Times New Roman" w:hAnsi="Times New Roman" w:cs="Times New Roman"/>
          <w:b/>
        </w:rPr>
      </w:pPr>
      <w:r>
        <w:rPr>
          <w:rFonts w:ascii="Times New Roman" w:hAnsi="Times New Roman" w:cs="Times New Roman"/>
          <w:b/>
        </w:rPr>
        <w:lastRenderedPageBreak/>
        <w:t>Course IV</w:t>
      </w:r>
      <w:r w:rsidRPr="005F5E16">
        <w:rPr>
          <w:rFonts w:ascii="Times New Roman" w:hAnsi="Times New Roman" w:cs="Times New Roman"/>
        </w:rPr>
        <w:t xml:space="preserve">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title</w:t>
            </w:r>
          </w:p>
        </w:tc>
        <w:tc>
          <w:tcPr>
            <w:tcW w:w="6095" w:type="dxa"/>
            <w:gridSpan w:val="3"/>
          </w:tcPr>
          <w:p w:rsidR="00562A5F" w:rsidRPr="00562A5F" w:rsidRDefault="00562A5F" w:rsidP="001F7585">
            <w:pPr>
              <w:rPr>
                <w:rFonts w:ascii="Times New Roman" w:hAnsi="Times New Roman" w:cs="Times New Roman"/>
                <w:b/>
                <w:lang w:val="en-US"/>
              </w:rPr>
            </w:pPr>
            <w:r w:rsidRPr="00562A5F">
              <w:rPr>
                <w:rFonts w:ascii="Times New Roman" w:hAnsi="Times New Roman" w:cs="Times New Roman"/>
                <w:b/>
                <w:lang w:val="en-US"/>
              </w:rPr>
              <w:t>GEOPOLITICS OF THE INDO-PACIFIC</w:t>
            </w:r>
          </w:p>
          <w:p w:rsidR="00562A5F" w:rsidRPr="00562A5F" w:rsidRDefault="00562A5F" w:rsidP="001F7585">
            <w:pPr>
              <w:rPr>
                <w:rFonts w:ascii="Times New Roman" w:hAnsi="Times New Roman" w:cs="Times New Roman"/>
                <w:b/>
                <w:lang w:val="en-US"/>
              </w:rPr>
            </w:pPr>
          </w:p>
        </w:tc>
      </w:tr>
      <w:tr w:rsidR="00562A5F" w:rsidRPr="00562A5F" w:rsidTr="001F7585">
        <w:trPr>
          <w:trHeight w:val="225"/>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duration</w:t>
            </w:r>
          </w:p>
        </w:tc>
        <w:tc>
          <w:tcPr>
            <w:tcW w:w="2489"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22</w:t>
            </w:r>
          </w:p>
        </w:tc>
        <w:tc>
          <w:tcPr>
            <w:tcW w:w="1535"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ECTS Credits</w:t>
            </w:r>
          </w:p>
        </w:tc>
        <w:tc>
          <w:tcPr>
            <w:tcW w:w="2071"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2</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objectives</w:t>
            </w:r>
          </w:p>
          <w:p w:rsidR="00562A5F" w:rsidRPr="00562A5F" w:rsidRDefault="00562A5F" w:rsidP="001F7585">
            <w:pPr>
              <w:rPr>
                <w:rFonts w:ascii="Times New Roman" w:hAnsi="Times New Roman" w:cs="Times New Roman"/>
                <w:b/>
              </w:rPr>
            </w:pPr>
            <w:r w:rsidRPr="00562A5F">
              <w:rPr>
                <w:rFonts w:ascii="Times New Roman" w:hAnsi="Times New Roman" w:cs="Times New Roman"/>
                <w:b/>
              </w:rPr>
              <w:t>(target skills)</w:t>
            </w:r>
          </w:p>
        </w:tc>
        <w:tc>
          <w:tcPr>
            <w:tcW w:w="6095" w:type="dxa"/>
            <w:gridSpan w:val="3"/>
          </w:tcPr>
          <w:p w:rsidR="00562A5F" w:rsidRPr="00562A5F" w:rsidRDefault="00562A5F" w:rsidP="001F7585">
            <w:pPr>
              <w:jc w:val="both"/>
              <w:rPr>
                <w:rFonts w:ascii="Times New Roman" w:hAnsi="Times New Roman" w:cs="Times New Roman"/>
                <w:b/>
                <w:lang w:val="en-US"/>
              </w:rPr>
            </w:pPr>
            <w:r w:rsidRPr="00562A5F">
              <w:rPr>
                <w:rFonts w:ascii="Times New Roman" w:hAnsi="Times New Roman" w:cs="Times New Roman"/>
                <w:b/>
              </w:rPr>
              <w:t xml:space="preserve">The aim of the course is to have a study in depth of both concept and reality by focusing on main actors. </w:t>
            </w:r>
            <w:r w:rsidRPr="00562A5F">
              <w:rPr>
                <w:rFonts w:ascii="Times New Roman" w:hAnsi="Times New Roman" w:cs="Times New Roman"/>
                <w:b/>
                <w:lang w:val="en-US"/>
              </w:rPr>
              <w:t>The key issues will be regional order, strategy and vision, diplomacy, policies, cooperation and integration, military tensions, piracy, terrorism, energy resources, natural resources, major shipping routes, submarine cables, migration patterns and remittances</w:t>
            </w:r>
            <w:r w:rsidRPr="00562A5F">
              <w:rPr>
                <w:rFonts w:ascii="Times New Roman" w:hAnsi="Times New Roman" w:cs="Times New Roman"/>
                <w:sz w:val="24"/>
                <w:szCs w:val="24"/>
                <w:lang w:val="en-US"/>
              </w:rPr>
              <w:t>.</w:t>
            </w:r>
          </w:p>
        </w:tc>
      </w:tr>
      <w:tr w:rsidR="00562A5F" w:rsidRPr="00562A5F" w:rsidTr="001F7585">
        <w:trPr>
          <w:trHeight w:val="1030"/>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Detailed course content </w:t>
            </w:r>
          </w:p>
        </w:tc>
        <w:tc>
          <w:tcPr>
            <w:tcW w:w="6095" w:type="dxa"/>
            <w:gridSpan w:val="3"/>
          </w:tcPr>
          <w:p w:rsidR="00562A5F" w:rsidRPr="00562A5F" w:rsidRDefault="00562A5F" w:rsidP="00562A5F">
            <w:pPr>
              <w:pStyle w:val="Paragraphedeliste"/>
              <w:numPr>
                <w:ilvl w:val="0"/>
                <w:numId w:val="13"/>
              </w:numPr>
              <w:spacing w:after="200"/>
              <w:ind w:left="347"/>
              <w:jc w:val="both"/>
              <w:rPr>
                <w:rFonts w:ascii="Times New Roman" w:hAnsi="Times New Roman" w:cs="Times New Roman"/>
                <w:lang w:val="en-US"/>
              </w:rPr>
            </w:pPr>
            <w:r w:rsidRPr="00562A5F">
              <w:rPr>
                <w:rFonts w:ascii="Times New Roman" w:hAnsi="Times New Roman" w:cs="Times New Roman"/>
                <w:lang w:val="en-US"/>
              </w:rPr>
              <w:t>US, China, India, Japan, Australia, France and the EU</w:t>
            </w:r>
          </w:p>
          <w:p w:rsidR="00562A5F" w:rsidRPr="00562A5F" w:rsidRDefault="00562A5F" w:rsidP="00562A5F">
            <w:pPr>
              <w:pStyle w:val="Paragraphedeliste"/>
              <w:numPr>
                <w:ilvl w:val="0"/>
                <w:numId w:val="13"/>
              </w:numPr>
              <w:spacing w:after="200"/>
              <w:ind w:left="347"/>
              <w:jc w:val="both"/>
              <w:rPr>
                <w:rFonts w:ascii="Times New Roman" w:hAnsi="Times New Roman" w:cs="Times New Roman"/>
                <w:lang w:val="en-US"/>
              </w:rPr>
            </w:pPr>
            <w:r w:rsidRPr="00562A5F">
              <w:rPr>
                <w:rFonts w:ascii="Times New Roman" w:hAnsi="Times New Roman" w:cs="Times New Roman"/>
                <w:lang w:val="en-US"/>
              </w:rPr>
              <w:t xml:space="preserve">Regional </w:t>
            </w:r>
            <w:proofErr w:type="spellStart"/>
            <w:r w:rsidRPr="00562A5F">
              <w:rPr>
                <w:rFonts w:ascii="Times New Roman" w:hAnsi="Times New Roman" w:cs="Times New Roman"/>
                <w:lang w:val="en-US"/>
              </w:rPr>
              <w:t>organisations</w:t>
            </w:r>
            <w:proofErr w:type="spellEnd"/>
          </w:p>
          <w:p w:rsidR="00562A5F" w:rsidRPr="00562A5F" w:rsidRDefault="00562A5F" w:rsidP="00562A5F">
            <w:pPr>
              <w:pStyle w:val="Paragraphedeliste"/>
              <w:numPr>
                <w:ilvl w:val="0"/>
                <w:numId w:val="13"/>
              </w:numPr>
              <w:spacing w:after="200"/>
              <w:ind w:left="347"/>
              <w:jc w:val="both"/>
              <w:rPr>
                <w:rFonts w:ascii="Times New Roman" w:hAnsi="Times New Roman" w:cs="Times New Roman"/>
                <w:lang w:val="en-US"/>
              </w:rPr>
            </w:pPr>
            <w:proofErr w:type="spellStart"/>
            <w:r w:rsidRPr="00562A5F">
              <w:rPr>
                <w:rFonts w:ascii="Times New Roman" w:hAnsi="Times New Roman" w:cs="Times New Roman"/>
                <w:lang w:val="en-US"/>
              </w:rPr>
              <w:t>TransNational</w:t>
            </w:r>
            <w:proofErr w:type="spellEnd"/>
            <w:r w:rsidRPr="00562A5F">
              <w:rPr>
                <w:rFonts w:ascii="Times New Roman" w:hAnsi="Times New Roman" w:cs="Times New Roman"/>
                <w:lang w:val="en-US"/>
              </w:rPr>
              <w:t xml:space="preserve"> Companies </w:t>
            </w:r>
          </w:p>
          <w:p w:rsidR="00562A5F" w:rsidRPr="00562A5F" w:rsidRDefault="00562A5F" w:rsidP="00562A5F">
            <w:pPr>
              <w:pStyle w:val="Paragraphedeliste"/>
              <w:numPr>
                <w:ilvl w:val="0"/>
                <w:numId w:val="13"/>
              </w:numPr>
              <w:spacing w:after="200"/>
              <w:ind w:left="347"/>
              <w:jc w:val="both"/>
              <w:rPr>
                <w:rFonts w:ascii="Times New Roman" w:hAnsi="Times New Roman" w:cs="Times New Roman"/>
                <w:lang w:val="en-US"/>
              </w:rPr>
            </w:pPr>
            <w:r w:rsidRPr="00562A5F">
              <w:rPr>
                <w:rFonts w:ascii="Times New Roman" w:hAnsi="Times New Roman" w:cs="Times New Roman"/>
                <w:lang w:val="en-US"/>
              </w:rPr>
              <w:t xml:space="preserve">NGOs and transnational </w:t>
            </w:r>
            <w:proofErr w:type="spellStart"/>
            <w:r w:rsidRPr="00562A5F">
              <w:rPr>
                <w:rFonts w:ascii="Times New Roman" w:hAnsi="Times New Roman" w:cs="Times New Roman"/>
                <w:lang w:val="en-US"/>
              </w:rPr>
              <w:t>organised</w:t>
            </w:r>
            <w:proofErr w:type="spellEnd"/>
            <w:r w:rsidRPr="00562A5F">
              <w:rPr>
                <w:rFonts w:ascii="Times New Roman" w:hAnsi="Times New Roman" w:cs="Times New Roman"/>
                <w:lang w:val="en-US"/>
              </w:rPr>
              <w:t xml:space="preserve"> crime</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Methods /Teaching resources </w:t>
            </w:r>
          </w:p>
        </w:tc>
        <w:tc>
          <w:tcPr>
            <w:tcW w:w="6095" w:type="dxa"/>
            <w:gridSpan w:val="3"/>
          </w:tcPr>
          <w:p w:rsidR="00562A5F" w:rsidRPr="00562A5F" w:rsidRDefault="00562A5F" w:rsidP="001F7585">
            <w:pPr>
              <w:jc w:val="both"/>
              <w:rPr>
                <w:rFonts w:ascii="Times New Roman" w:hAnsi="Times New Roman" w:cs="Times New Roman"/>
                <w:lang w:val="en-US"/>
              </w:rPr>
            </w:pPr>
            <w:r w:rsidRPr="00562A5F">
              <w:rPr>
                <w:rFonts w:ascii="Times New Roman" w:hAnsi="Times New Roman" w:cs="Times New Roman"/>
                <w:lang w:val="en-US"/>
              </w:rPr>
              <w:t xml:space="preserve">The methodology </w:t>
            </w:r>
            <w:proofErr w:type="gramStart"/>
            <w:r w:rsidRPr="00562A5F">
              <w:rPr>
                <w:rFonts w:ascii="Times New Roman" w:hAnsi="Times New Roman" w:cs="Times New Roman"/>
                <w:lang w:val="en-US"/>
              </w:rPr>
              <w:t>is based</w:t>
            </w:r>
            <w:proofErr w:type="gramEnd"/>
            <w:r w:rsidRPr="00562A5F">
              <w:rPr>
                <w:rFonts w:ascii="Times New Roman" w:hAnsi="Times New Roman" w:cs="Times New Roman"/>
                <w:lang w:val="en-US"/>
              </w:rPr>
              <w:t xml:space="preserve"> on many case studies of </w:t>
            </w:r>
            <w:proofErr w:type="spellStart"/>
            <w:r w:rsidRPr="00562A5F">
              <w:rPr>
                <w:rFonts w:ascii="Times New Roman" w:hAnsi="Times New Roman" w:cs="Times New Roman"/>
                <w:lang w:val="en-US"/>
              </w:rPr>
              <w:t>subregions</w:t>
            </w:r>
            <w:proofErr w:type="spellEnd"/>
            <w:r w:rsidRPr="00562A5F">
              <w:rPr>
                <w:rFonts w:ascii="Times New Roman" w:hAnsi="Times New Roman" w:cs="Times New Roman"/>
                <w:lang w:val="en-US"/>
              </w:rPr>
              <w:t xml:space="preserve"> and strategic chokepoints: the Malacca Strait, the Taiwan Strait, the South China Sea, the East China Sea, the Indian Ocean, the horn of Africa and the Strait of Bab-el-Mandeb, the Strait of Hormuz, the Indian subcontinent, Australia, New Zealand and the Pacific islands. </w:t>
            </w:r>
          </w:p>
          <w:p w:rsidR="00562A5F" w:rsidRPr="00562A5F" w:rsidRDefault="00562A5F" w:rsidP="001F7585">
            <w:pPr>
              <w:jc w:val="both"/>
              <w:rPr>
                <w:rFonts w:ascii="Times New Roman" w:hAnsi="Times New Roman" w:cs="Times New Roman"/>
                <w:b/>
                <w:lang w:val="en-US"/>
              </w:rPr>
            </w:pPr>
            <w:r w:rsidRPr="00562A5F">
              <w:rPr>
                <w:rFonts w:ascii="Times New Roman" w:hAnsi="Times New Roman" w:cs="Times New Roman"/>
                <w:lang w:val="en-US"/>
              </w:rPr>
              <w:t>Teamwork, cooperative spirit and team communication skills will be required.</w:t>
            </w:r>
          </w:p>
          <w:p w:rsidR="00562A5F" w:rsidRPr="00562A5F" w:rsidRDefault="00562A5F" w:rsidP="001F7585">
            <w:pPr>
              <w:rPr>
                <w:rFonts w:ascii="Times New Roman" w:hAnsi="Times New Roman" w:cs="Times New Roman"/>
                <w:lang w:val="en-US"/>
              </w:rPr>
            </w:pP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Assessment criteria</w:t>
            </w:r>
          </w:p>
        </w:tc>
        <w:tc>
          <w:tcPr>
            <w:tcW w:w="6095" w:type="dxa"/>
            <w:gridSpan w:val="3"/>
          </w:tcPr>
          <w:p w:rsidR="00562A5F" w:rsidRPr="00562A5F" w:rsidRDefault="00562A5F" w:rsidP="001F7585">
            <w:pPr>
              <w:rPr>
                <w:rFonts w:ascii="Times New Roman" w:hAnsi="Times New Roman" w:cs="Times New Roman"/>
                <w:b/>
              </w:rPr>
            </w:pPr>
            <w:r w:rsidRPr="00562A5F">
              <w:rPr>
                <w:rFonts w:ascii="Times New Roman" w:hAnsi="Times New Roman" w:cs="Times New Roman"/>
                <w:b/>
              </w:rPr>
              <w:t>2h exam</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Professor’s name</w:t>
            </w:r>
          </w:p>
        </w:tc>
        <w:tc>
          <w:tcPr>
            <w:tcW w:w="6095" w:type="dxa"/>
            <w:gridSpan w:val="3"/>
          </w:tcPr>
          <w:p w:rsidR="00562A5F" w:rsidRPr="00562A5F" w:rsidRDefault="00562A5F" w:rsidP="001F7585">
            <w:pPr>
              <w:rPr>
                <w:rFonts w:ascii="Times New Roman" w:hAnsi="Times New Roman" w:cs="Times New Roman"/>
                <w:b/>
              </w:rPr>
            </w:pPr>
          </w:p>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Edgar </w:t>
            </w:r>
            <w:proofErr w:type="spellStart"/>
            <w:r w:rsidRPr="00562A5F">
              <w:rPr>
                <w:rFonts w:ascii="Times New Roman" w:hAnsi="Times New Roman" w:cs="Times New Roman"/>
                <w:b/>
              </w:rPr>
              <w:t>Vinatier</w:t>
            </w:r>
            <w:proofErr w:type="spellEnd"/>
            <w:r w:rsidRPr="00562A5F">
              <w:rPr>
                <w:rFonts w:ascii="Times New Roman" w:hAnsi="Times New Roman" w:cs="Times New Roman"/>
                <w:b/>
              </w:rPr>
              <w:t xml:space="preserve"> </w:t>
            </w:r>
          </w:p>
        </w:tc>
      </w:tr>
    </w:tbl>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r>
        <w:rPr>
          <w:rFonts w:ascii="Times New Roman" w:hAnsi="Times New Roman" w:cs="Times New Roman"/>
        </w:rPr>
        <w:br w:type="page"/>
      </w:r>
    </w:p>
    <w:p w:rsidR="00562A5F" w:rsidRPr="005F5E16" w:rsidRDefault="00562A5F" w:rsidP="00562A5F">
      <w:pPr>
        <w:shd w:val="clear" w:color="auto" w:fill="9CC2E5" w:themeFill="accent1" w:themeFillTint="99"/>
        <w:rPr>
          <w:rFonts w:ascii="Times New Roman" w:hAnsi="Times New Roman" w:cs="Times New Roman"/>
          <w:b/>
        </w:rPr>
      </w:pPr>
      <w:r>
        <w:rPr>
          <w:rFonts w:ascii="Times New Roman" w:hAnsi="Times New Roman" w:cs="Times New Roman"/>
          <w:b/>
        </w:rPr>
        <w:t>Course V</w:t>
      </w:r>
      <w:r w:rsidRPr="005F5E16">
        <w:rPr>
          <w:rFonts w:ascii="Times New Roman" w:hAnsi="Times New Roman" w:cs="Times New Roman"/>
        </w:rPr>
        <w:t xml:space="preserve">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title</w:t>
            </w:r>
          </w:p>
        </w:tc>
        <w:tc>
          <w:tcPr>
            <w:tcW w:w="6095" w:type="dxa"/>
            <w:gridSpan w:val="3"/>
          </w:tcPr>
          <w:p w:rsidR="00562A5F" w:rsidRPr="00562A5F" w:rsidRDefault="00562A5F" w:rsidP="001F7585">
            <w:pPr>
              <w:rPr>
                <w:rFonts w:ascii="Times New Roman" w:hAnsi="Times New Roman" w:cs="Times New Roman"/>
                <w:b/>
                <w:lang w:val="en-US"/>
              </w:rPr>
            </w:pPr>
            <w:r w:rsidRPr="00562A5F">
              <w:rPr>
                <w:rFonts w:ascii="Times New Roman" w:hAnsi="Times New Roman" w:cs="Times New Roman"/>
                <w:b/>
                <w:lang w:val="en-US"/>
              </w:rPr>
              <w:t>GEOPOLITICS OF THE MEDITERRANEAN SEA</w:t>
            </w:r>
          </w:p>
          <w:p w:rsidR="00562A5F" w:rsidRPr="00562A5F" w:rsidRDefault="00562A5F" w:rsidP="001F7585">
            <w:pPr>
              <w:rPr>
                <w:rFonts w:ascii="Times New Roman" w:hAnsi="Times New Roman" w:cs="Times New Roman"/>
                <w:b/>
                <w:lang w:val="en-US"/>
              </w:rPr>
            </w:pPr>
          </w:p>
        </w:tc>
      </w:tr>
      <w:tr w:rsidR="00562A5F" w:rsidRPr="00562A5F" w:rsidTr="001F7585">
        <w:trPr>
          <w:trHeight w:val="225"/>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duration</w:t>
            </w:r>
          </w:p>
        </w:tc>
        <w:tc>
          <w:tcPr>
            <w:tcW w:w="2489"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22</w:t>
            </w:r>
          </w:p>
        </w:tc>
        <w:tc>
          <w:tcPr>
            <w:tcW w:w="1535"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ECTS Credits</w:t>
            </w:r>
          </w:p>
        </w:tc>
        <w:tc>
          <w:tcPr>
            <w:tcW w:w="2071"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1</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objectives</w:t>
            </w:r>
          </w:p>
          <w:p w:rsidR="00562A5F" w:rsidRPr="00562A5F" w:rsidRDefault="00562A5F" w:rsidP="001F7585">
            <w:pPr>
              <w:rPr>
                <w:rFonts w:ascii="Times New Roman" w:hAnsi="Times New Roman" w:cs="Times New Roman"/>
                <w:b/>
              </w:rPr>
            </w:pPr>
            <w:r w:rsidRPr="00562A5F">
              <w:rPr>
                <w:rFonts w:ascii="Times New Roman" w:hAnsi="Times New Roman" w:cs="Times New Roman"/>
                <w:b/>
              </w:rPr>
              <w:t>(target skills)</w:t>
            </w:r>
          </w:p>
        </w:tc>
        <w:tc>
          <w:tcPr>
            <w:tcW w:w="6095" w:type="dxa"/>
            <w:gridSpan w:val="3"/>
          </w:tcPr>
          <w:p w:rsidR="00562A5F" w:rsidRPr="00562A5F" w:rsidRDefault="00562A5F" w:rsidP="001F7585">
            <w:pPr>
              <w:jc w:val="both"/>
              <w:rPr>
                <w:rFonts w:ascii="Times New Roman" w:hAnsi="Times New Roman" w:cs="Times New Roman"/>
                <w:b/>
                <w:lang w:val="en-US"/>
              </w:rPr>
            </w:pPr>
            <w:r w:rsidRPr="00562A5F">
              <w:rPr>
                <w:rFonts w:ascii="Times New Roman" w:hAnsi="Times New Roman" w:cs="Times New Roman"/>
                <w:b/>
                <w:lang w:val="en-US"/>
              </w:rPr>
              <w:t xml:space="preserve">The objective of the course is to undertake a comprehensive examination of the security challenges and policies that pertain to the Mediterranean Sea. </w:t>
            </w:r>
          </w:p>
        </w:tc>
      </w:tr>
      <w:tr w:rsidR="00562A5F" w:rsidRPr="00562A5F" w:rsidTr="001F7585">
        <w:trPr>
          <w:trHeight w:val="1030"/>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Detailed course content </w:t>
            </w:r>
          </w:p>
        </w:tc>
        <w:tc>
          <w:tcPr>
            <w:tcW w:w="6095" w:type="dxa"/>
            <w:gridSpan w:val="3"/>
          </w:tcPr>
          <w:p w:rsidR="00562A5F" w:rsidRPr="00562A5F" w:rsidRDefault="00562A5F" w:rsidP="001F7585">
            <w:pPr>
              <w:spacing w:line="276" w:lineRule="auto"/>
              <w:jc w:val="both"/>
              <w:rPr>
                <w:rFonts w:ascii="Times New Roman" w:hAnsi="Times New Roman" w:cs="Times New Roman"/>
                <w:lang w:val="en-US"/>
              </w:rPr>
            </w:pPr>
            <w:r w:rsidRPr="00562A5F">
              <w:rPr>
                <w:rFonts w:ascii="Times New Roman" w:hAnsi="Times New Roman" w:cs="Times New Roman"/>
                <w:lang w:val="en-US"/>
              </w:rPr>
              <w:t>The key issues are set to be regional order, strategy and vision, diplomacy, policies, cooperation and integration, military tensions, terrorism, energy resources, natural resources, major shipping routes, submarine cables, migration patterns and remittances.</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Methods /Teaching resources </w:t>
            </w:r>
          </w:p>
        </w:tc>
        <w:tc>
          <w:tcPr>
            <w:tcW w:w="6095" w:type="dxa"/>
            <w:gridSpan w:val="3"/>
          </w:tcPr>
          <w:p w:rsidR="00562A5F" w:rsidRPr="00562A5F" w:rsidRDefault="00562A5F" w:rsidP="00562A5F">
            <w:pPr>
              <w:rPr>
                <w:rFonts w:ascii="Times New Roman" w:hAnsi="Times New Roman" w:cs="Times New Roman"/>
              </w:rPr>
            </w:pPr>
            <w:r w:rsidRPr="00562A5F">
              <w:rPr>
                <w:rFonts w:ascii="Times New Roman" w:hAnsi="Times New Roman" w:cs="Times New Roman"/>
                <w:b/>
              </w:rPr>
              <w:t xml:space="preserve">Teachings, group presentations </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Assessment criteria</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Written and oral examinations</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Professor’s name</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 xml:space="preserve">Edgar </w:t>
            </w:r>
            <w:proofErr w:type="spellStart"/>
            <w:r w:rsidRPr="00562A5F">
              <w:rPr>
                <w:rFonts w:ascii="Times New Roman" w:hAnsi="Times New Roman" w:cs="Times New Roman"/>
                <w:b/>
              </w:rPr>
              <w:t>Vinatier</w:t>
            </w:r>
            <w:proofErr w:type="spellEnd"/>
            <w:r w:rsidRPr="00562A5F">
              <w:rPr>
                <w:rFonts w:ascii="Times New Roman" w:hAnsi="Times New Roman" w:cs="Times New Roman"/>
                <w:b/>
              </w:rPr>
              <w:t xml:space="preserve"> </w:t>
            </w:r>
          </w:p>
        </w:tc>
      </w:tr>
    </w:tbl>
    <w:p w:rsidR="00562A5F" w:rsidRPr="005F5E16" w:rsidRDefault="00562A5F" w:rsidP="00562A5F">
      <w:pPr>
        <w:rPr>
          <w:rFonts w:ascii="Times New Roman" w:hAnsi="Times New Roman" w:cs="Times New Roman"/>
        </w:rPr>
      </w:pPr>
    </w:p>
    <w:p w:rsidR="00562A5F" w:rsidRPr="005F5E16" w:rsidRDefault="00562A5F" w:rsidP="00562A5F">
      <w:pPr>
        <w:shd w:val="clear" w:color="auto" w:fill="9CC2E5" w:themeFill="accent1" w:themeFillTint="99"/>
        <w:rPr>
          <w:rFonts w:ascii="Times New Roman" w:hAnsi="Times New Roman" w:cs="Times New Roman"/>
          <w:b/>
        </w:rPr>
      </w:pPr>
      <w:r>
        <w:rPr>
          <w:rFonts w:ascii="Times New Roman" w:hAnsi="Times New Roman" w:cs="Times New Roman"/>
          <w:b/>
        </w:rPr>
        <w:t>Course VI</w:t>
      </w:r>
      <w:r w:rsidRPr="005F5E16">
        <w:rPr>
          <w:rFonts w:ascii="Times New Roman" w:hAnsi="Times New Roman" w:cs="Times New Roman"/>
        </w:rPr>
        <w:t xml:space="preserve">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title</w:t>
            </w:r>
          </w:p>
        </w:tc>
        <w:tc>
          <w:tcPr>
            <w:tcW w:w="6095" w:type="dxa"/>
            <w:gridSpan w:val="3"/>
          </w:tcPr>
          <w:p w:rsidR="00562A5F" w:rsidRPr="00562A5F" w:rsidRDefault="00562A5F" w:rsidP="001F7585">
            <w:pPr>
              <w:rPr>
                <w:rFonts w:ascii="Times New Roman" w:hAnsi="Times New Roman" w:cs="Times New Roman"/>
                <w:b/>
              </w:rPr>
            </w:pPr>
            <w:r w:rsidRPr="00562A5F">
              <w:rPr>
                <w:rFonts w:ascii="Times New Roman" w:hAnsi="Times New Roman" w:cs="Times New Roman"/>
                <w:b/>
              </w:rPr>
              <w:t>GLOBAL DEFENSE POLICIES</w:t>
            </w:r>
          </w:p>
          <w:p w:rsidR="00562A5F" w:rsidRPr="00562A5F" w:rsidRDefault="00562A5F" w:rsidP="001F7585">
            <w:pPr>
              <w:rPr>
                <w:rFonts w:ascii="Times New Roman" w:hAnsi="Times New Roman" w:cs="Times New Roman"/>
                <w:b/>
              </w:rPr>
            </w:pPr>
          </w:p>
        </w:tc>
      </w:tr>
      <w:tr w:rsidR="00562A5F" w:rsidRPr="00562A5F" w:rsidTr="001F7585">
        <w:trPr>
          <w:trHeight w:val="225"/>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duration</w:t>
            </w:r>
          </w:p>
        </w:tc>
        <w:tc>
          <w:tcPr>
            <w:tcW w:w="2489"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60</w:t>
            </w:r>
          </w:p>
        </w:tc>
        <w:tc>
          <w:tcPr>
            <w:tcW w:w="1535"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ECTS Credits</w:t>
            </w:r>
          </w:p>
        </w:tc>
        <w:tc>
          <w:tcPr>
            <w:tcW w:w="2071"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2</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objectives</w:t>
            </w:r>
          </w:p>
          <w:p w:rsidR="00562A5F" w:rsidRPr="00562A5F" w:rsidRDefault="00562A5F" w:rsidP="001F7585">
            <w:pPr>
              <w:rPr>
                <w:rFonts w:ascii="Times New Roman" w:hAnsi="Times New Roman" w:cs="Times New Roman"/>
                <w:b/>
              </w:rPr>
            </w:pPr>
            <w:r w:rsidRPr="00562A5F">
              <w:rPr>
                <w:rFonts w:ascii="Times New Roman" w:hAnsi="Times New Roman" w:cs="Times New Roman"/>
                <w:b/>
              </w:rPr>
              <w:t>(target skills)</w:t>
            </w:r>
          </w:p>
        </w:tc>
        <w:tc>
          <w:tcPr>
            <w:tcW w:w="6095" w:type="dxa"/>
            <w:gridSpan w:val="3"/>
          </w:tcPr>
          <w:p w:rsidR="00562A5F" w:rsidRPr="00562A5F" w:rsidRDefault="00562A5F" w:rsidP="001F7585">
            <w:pPr>
              <w:jc w:val="both"/>
              <w:rPr>
                <w:rFonts w:ascii="Times New Roman" w:hAnsi="Times New Roman" w:cs="Times New Roman"/>
                <w:b/>
                <w:lang w:val="en-US"/>
              </w:rPr>
            </w:pPr>
            <w:r w:rsidRPr="00562A5F">
              <w:rPr>
                <w:rFonts w:ascii="Times New Roman" w:hAnsi="Times New Roman" w:cs="Times New Roman"/>
                <w:b/>
                <w:lang w:val="en-US"/>
              </w:rPr>
              <w:t xml:space="preserve">This module involves group research work. </w:t>
            </w:r>
          </w:p>
        </w:tc>
      </w:tr>
      <w:tr w:rsidR="00562A5F" w:rsidRPr="00562A5F" w:rsidTr="001F7585">
        <w:trPr>
          <w:trHeight w:val="1030"/>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Detailed course content </w:t>
            </w:r>
          </w:p>
        </w:tc>
        <w:tc>
          <w:tcPr>
            <w:tcW w:w="6095" w:type="dxa"/>
            <w:gridSpan w:val="3"/>
          </w:tcPr>
          <w:p w:rsidR="00562A5F" w:rsidRPr="00562A5F" w:rsidRDefault="00562A5F" w:rsidP="001F7585">
            <w:pPr>
              <w:spacing w:line="276" w:lineRule="auto"/>
              <w:jc w:val="both"/>
              <w:rPr>
                <w:rFonts w:ascii="Times New Roman" w:hAnsi="Times New Roman" w:cs="Times New Roman"/>
                <w:lang w:val="en-US"/>
              </w:rPr>
            </w:pPr>
            <w:r w:rsidRPr="00562A5F">
              <w:rPr>
                <w:rFonts w:ascii="Times New Roman" w:hAnsi="Times New Roman" w:cs="Times New Roman"/>
                <w:lang w:val="en-US"/>
              </w:rPr>
              <w:t xml:space="preserve">Divided into groups by country, cadets will prepare a presentation on their country's </w:t>
            </w:r>
            <w:proofErr w:type="spellStart"/>
            <w:r w:rsidRPr="00562A5F">
              <w:rPr>
                <w:rFonts w:ascii="Times New Roman" w:hAnsi="Times New Roman" w:cs="Times New Roman"/>
                <w:lang w:val="en-US"/>
              </w:rPr>
              <w:t>defence</w:t>
            </w:r>
            <w:proofErr w:type="spellEnd"/>
            <w:r w:rsidRPr="00562A5F">
              <w:rPr>
                <w:rFonts w:ascii="Times New Roman" w:hAnsi="Times New Roman" w:cs="Times New Roman"/>
                <w:lang w:val="en-US"/>
              </w:rPr>
              <w:t xml:space="preserve"> policy and write a dissertation. They will defend their work in a public presentation before civilian and military executives from the AMSCC.</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Methods /Teaching resources </w:t>
            </w:r>
          </w:p>
        </w:tc>
        <w:tc>
          <w:tcPr>
            <w:tcW w:w="6095" w:type="dxa"/>
            <w:gridSpan w:val="3"/>
          </w:tcPr>
          <w:p w:rsidR="00562A5F" w:rsidRPr="00562A5F" w:rsidRDefault="00562A5F" w:rsidP="00562A5F">
            <w:pPr>
              <w:rPr>
                <w:rFonts w:ascii="Times New Roman" w:hAnsi="Times New Roman" w:cs="Times New Roman"/>
              </w:rPr>
            </w:pPr>
            <w:r w:rsidRPr="00562A5F">
              <w:rPr>
                <w:rFonts w:ascii="Times New Roman" w:hAnsi="Times New Roman" w:cs="Times New Roman"/>
                <w:b/>
              </w:rPr>
              <w:t>Individual and group research, autonomy</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Assessment criteria</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Oral examination</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Professor’s name</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 xml:space="preserve">Major </w:t>
            </w:r>
            <w:proofErr w:type="spellStart"/>
            <w:r w:rsidRPr="00562A5F">
              <w:rPr>
                <w:rFonts w:ascii="Times New Roman" w:hAnsi="Times New Roman" w:cs="Times New Roman"/>
                <w:b/>
              </w:rPr>
              <w:t>Meunier</w:t>
            </w:r>
            <w:proofErr w:type="spellEnd"/>
            <w:r w:rsidRPr="00562A5F">
              <w:rPr>
                <w:rFonts w:ascii="Times New Roman" w:hAnsi="Times New Roman" w:cs="Times New Roman"/>
                <w:b/>
              </w:rPr>
              <w:t xml:space="preserve"> </w:t>
            </w:r>
          </w:p>
        </w:tc>
      </w:tr>
    </w:tbl>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r>
        <w:rPr>
          <w:rFonts w:ascii="Times New Roman" w:hAnsi="Times New Roman" w:cs="Times New Roman"/>
        </w:rPr>
        <w:br w:type="page"/>
      </w:r>
    </w:p>
    <w:p w:rsidR="00562A5F" w:rsidRDefault="00562A5F" w:rsidP="00562A5F">
      <w:pPr>
        <w:shd w:val="clear" w:color="auto" w:fill="9CC2E5" w:themeFill="accent1" w:themeFillTint="99"/>
        <w:rPr>
          <w:rFonts w:ascii="Times New Roman" w:hAnsi="Times New Roman" w:cs="Times New Roman"/>
        </w:rPr>
      </w:pPr>
      <w:r>
        <w:rPr>
          <w:rFonts w:ascii="Times New Roman" w:hAnsi="Times New Roman" w:cs="Times New Roman"/>
          <w:b/>
        </w:rPr>
        <w:t>Course VI</w:t>
      </w:r>
      <w:r>
        <w:rPr>
          <w:rFonts w:ascii="Times New Roman" w:hAnsi="Times New Roman" w:cs="Times New Roman"/>
        </w:rPr>
        <w:t>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title</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IMAGES OF WAR</w:t>
            </w:r>
          </w:p>
        </w:tc>
      </w:tr>
      <w:tr w:rsidR="00562A5F" w:rsidRPr="00562A5F" w:rsidTr="001F7585">
        <w:trPr>
          <w:trHeight w:val="225"/>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duration</w:t>
            </w:r>
          </w:p>
        </w:tc>
        <w:tc>
          <w:tcPr>
            <w:tcW w:w="2489"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20</w:t>
            </w:r>
          </w:p>
        </w:tc>
        <w:tc>
          <w:tcPr>
            <w:tcW w:w="1535"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ECTS Credits</w:t>
            </w:r>
          </w:p>
        </w:tc>
        <w:tc>
          <w:tcPr>
            <w:tcW w:w="2071"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1</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objectives</w:t>
            </w:r>
          </w:p>
          <w:p w:rsidR="00562A5F" w:rsidRPr="00562A5F" w:rsidRDefault="00562A5F" w:rsidP="001F7585">
            <w:pPr>
              <w:rPr>
                <w:rFonts w:ascii="Times New Roman" w:hAnsi="Times New Roman" w:cs="Times New Roman"/>
                <w:b/>
              </w:rPr>
            </w:pPr>
            <w:r w:rsidRPr="00562A5F">
              <w:rPr>
                <w:rFonts w:ascii="Times New Roman" w:hAnsi="Times New Roman" w:cs="Times New Roman"/>
                <w:b/>
              </w:rPr>
              <w:t>(target skills)</w:t>
            </w:r>
          </w:p>
        </w:tc>
        <w:tc>
          <w:tcPr>
            <w:tcW w:w="6095" w:type="dxa"/>
            <w:gridSpan w:val="3"/>
          </w:tcPr>
          <w:p w:rsidR="00562A5F" w:rsidRPr="00562A5F" w:rsidRDefault="00562A5F" w:rsidP="001F7585">
            <w:pPr>
              <w:jc w:val="both"/>
              <w:rPr>
                <w:rFonts w:ascii="Times New Roman" w:hAnsi="Times New Roman" w:cs="Times New Roman"/>
                <w:b/>
                <w:lang w:val="en-US"/>
              </w:rPr>
            </w:pPr>
            <w:r w:rsidRPr="00562A5F">
              <w:rPr>
                <w:rFonts w:ascii="Times New Roman" w:hAnsi="Times New Roman" w:cs="Times New Roman"/>
                <w:b/>
                <w:lang w:val="en-US"/>
              </w:rPr>
              <w:t>A collective, comparative and historical analysis of the significance of imagery in the conduct of war (propaganda, disinformation, etc.), in its representations, in how it is experienced and in its legacy.</w:t>
            </w:r>
          </w:p>
        </w:tc>
      </w:tr>
      <w:tr w:rsidR="00562A5F" w:rsidRPr="00562A5F" w:rsidTr="001F7585">
        <w:trPr>
          <w:trHeight w:val="1030"/>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Detailed course content </w:t>
            </w:r>
          </w:p>
        </w:tc>
        <w:tc>
          <w:tcPr>
            <w:tcW w:w="6095" w:type="dxa"/>
            <w:gridSpan w:val="3"/>
          </w:tcPr>
          <w:p w:rsidR="00562A5F" w:rsidRPr="00562A5F" w:rsidRDefault="00562A5F" w:rsidP="00562A5F">
            <w:pPr>
              <w:pStyle w:val="Paragraphedeliste"/>
              <w:numPr>
                <w:ilvl w:val="0"/>
                <w:numId w:val="19"/>
              </w:numPr>
              <w:spacing w:after="200"/>
              <w:jc w:val="both"/>
              <w:rPr>
                <w:rFonts w:ascii="Times New Roman" w:hAnsi="Times New Roman" w:cs="Times New Roman"/>
                <w:bCs/>
              </w:rPr>
            </w:pPr>
            <w:r w:rsidRPr="00562A5F">
              <w:rPr>
                <w:rFonts w:ascii="Times New Roman" w:hAnsi="Times New Roman" w:cs="Times New Roman"/>
                <w:bCs/>
              </w:rPr>
              <w:t xml:space="preserve">Propaganda, </w:t>
            </w:r>
          </w:p>
          <w:p w:rsidR="00562A5F" w:rsidRPr="00562A5F" w:rsidRDefault="00562A5F" w:rsidP="00562A5F">
            <w:pPr>
              <w:pStyle w:val="Paragraphedeliste"/>
              <w:numPr>
                <w:ilvl w:val="0"/>
                <w:numId w:val="19"/>
              </w:numPr>
              <w:spacing w:after="200"/>
              <w:jc w:val="both"/>
              <w:rPr>
                <w:rFonts w:ascii="Times New Roman" w:hAnsi="Times New Roman" w:cs="Times New Roman"/>
                <w:bCs/>
              </w:rPr>
            </w:pPr>
            <w:r w:rsidRPr="00562A5F">
              <w:rPr>
                <w:rFonts w:ascii="Times New Roman" w:hAnsi="Times New Roman" w:cs="Times New Roman"/>
                <w:bCs/>
              </w:rPr>
              <w:t xml:space="preserve">Memoirs, </w:t>
            </w:r>
          </w:p>
          <w:p w:rsidR="00562A5F" w:rsidRPr="00562A5F" w:rsidRDefault="00562A5F" w:rsidP="00562A5F">
            <w:pPr>
              <w:pStyle w:val="Paragraphedeliste"/>
              <w:numPr>
                <w:ilvl w:val="0"/>
                <w:numId w:val="19"/>
              </w:numPr>
              <w:spacing w:after="200"/>
              <w:jc w:val="both"/>
              <w:rPr>
                <w:rFonts w:ascii="Times New Roman" w:hAnsi="Times New Roman" w:cs="Times New Roman"/>
                <w:bCs/>
              </w:rPr>
            </w:pPr>
            <w:r w:rsidRPr="00562A5F">
              <w:rPr>
                <w:rFonts w:ascii="Times New Roman" w:hAnsi="Times New Roman" w:cs="Times New Roman"/>
                <w:bCs/>
              </w:rPr>
              <w:t xml:space="preserve">Political use and misuse of images </w:t>
            </w:r>
          </w:p>
          <w:p w:rsidR="00562A5F" w:rsidRPr="00562A5F" w:rsidRDefault="00562A5F" w:rsidP="00562A5F">
            <w:pPr>
              <w:pStyle w:val="Paragraphedeliste"/>
              <w:numPr>
                <w:ilvl w:val="0"/>
                <w:numId w:val="19"/>
              </w:numPr>
              <w:spacing w:after="200"/>
              <w:jc w:val="both"/>
              <w:rPr>
                <w:rFonts w:ascii="Times New Roman" w:hAnsi="Times New Roman" w:cs="Times New Roman"/>
              </w:rPr>
            </w:pPr>
            <w:r w:rsidRPr="00562A5F">
              <w:rPr>
                <w:rFonts w:ascii="Times New Roman" w:hAnsi="Times New Roman" w:cs="Times New Roman"/>
                <w:bCs/>
              </w:rPr>
              <w:t>Images and legacy</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Methods /Teaching resources </w:t>
            </w:r>
          </w:p>
        </w:tc>
        <w:tc>
          <w:tcPr>
            <w:tcW w:w="6095" w:type="dxa"/>
            <w:gridSpan w:val="3"/>
          </w:tcPr>
          <w:p w:rsidR="00562A5F" w:rsidRPr="00562A5F" w:rsidRDefault="00562A5F" w:rsidP="00562A5F">
            <w:pPr>
              <w:rPr>
                <w:rFonts w:ascii="Times New Roman" w:hAnsi="Times New Roman" w:cs="Times New Roman"/>
              </w:rPr>
            </w:pPr>
            <w:r w:rsidRPr="00562A5F">
              <w:rPr>
                <w:rFonts w:ascii="Times New Roman" w:hAnsi="Times New Roman" w:cs="Times New Roman"/>
                <w:b/>
              </w:rPr>
              <w:t>Teachings by the professor</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Assessment criteria</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2h exam</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Professor’s name</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 xml:space="preserve">Evelyne Got </w:t>
            </w:r>
          </w:p>
        </w:tc>
      </w:tr>
    </w:tbl>
    <w:p w:rsidR="00562A5F" w:rsidRDefault="00562A5F" w:rsidP="00562A5F">
      <w:pPr>
        <w:rPr>
          <w:rFonts w:ascii="Times New Roman" w:hAnsi="Times New Roman" w:cs="Times New Roman"/>
        </w:rPr>
      </w:pPr>
    </w:p>
    <w:p w:rsidR="00562A5F" w:rsidRPr="005F5E16" w:rsidRDefault="00562A5F" w:rsidP="00562A5F">
      <w:pPr>
        <w:shd w:val="clear" w:color="auto" w:fill="9CC2E5" w:themeFill="accent1" w:themeFillTint="99"/>
        <w:rPr>
          <w:rFonts w:ascii="Times New Roman" w:hAnsi="Times New Roman" w:cs="Times New Roman"/>
          <w:b/>
        </w:rPr>
      </w:pPr>
      <w:r>
        <w:rPr>
          <w:rFonts w:ascii="Times New Roman" w:hAnsi="Times New Roman" w:cs="Times New Roman"/>
          <w:b/>
        </w:rPr>
        <w:t>Course VIII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title</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INFORMATION WARFARE</w:t>
            </w:r>
          </w:p>
        </w:tc>
      </w:tr>
      <w:tr w:rsidR="00562A5F" w:rsidRPr="00562A5F" w:rsidTr="001F7585">
        <w:trPr>
          <w:trHeight w:val="225"/>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duration</w:t>
            </w:r>
          </w:p>
        </w:tc>
        <w:tc>
          <w:tcPr>
            <w:tcW w:w="2489"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18</w:t>
            </w:r>
          </w:p>
        </w:tc>
        <w:tc>
          <w:tcPr>
            <w:tcW w:w="1535"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ECTS Credits</w:t>
            </w:r>
          </w:p>
        </w:tc>
        <w:tc>
          <w:tcPr>
            <w:tcW w:w="2071"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2</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Course objectives</w:t>
            </w:r>
          </w:p>
          <w:p w:rsidR="00562A5F" w:rsidRPr="00562A5F" w:rsidRDefault="00562A5F" w:rsidP="001F7585">
            <w:pPr>
              <w:rPr>
                <w:rFonts w:ascii="Times New Roman" w:hAnsi="Times New Roman" w:cs="Times New Roman"/>
                <w:b/>
              </w:rPr>
            </w:pPr>
            <w:r w:rsidRPr="00562A5F">
              <w:rPr>
                <w:rFonts w:ascii="Times New Roman" w:hAnsi="Times New Roman" w:cs="Times New Roman"/>
                <w:b/>
              </w:rPr>
              <w:t>(target skills)</w:t>
            </w:r>
          </w:p>
        </w:tc>
        <w:tc>
          <w:tcPr>
            <w:tcW w:w="6095" w:type="dxa"/>
            <w:gridSpan w:val="3"/>
          </w:tcPr>
          <w:p w:rsidR="00562A5F" w:rsidRPr="00562A5F" w:rsidRDefault="00562A5F" w:rsidP="001F7585">
            <w:pPr>
              <w:jc w:val="both"/>
              <w:rPr>
                <w:rFonts w:ascii="Times New Roman" w:hAnsi="Times New Roman" w:cs="Times New Roman"/>
                <w:b/>
                <w:lang w:val="en-US"/>
              </w:rPr>
            </w:pPr>
            <w:r w:rsidRPr="00562A5F">
              <w:rPr>
                <w:rFonts w:ascii="Times New Roman" w:hAnsi="Times New Roman" w:cs="Times New Roman"/>
                <w:b/>
                <w:lang w:val="en-US"/>
              </w:rPr>
              <w:t xml:space="preserve">The aim of this course is to study homeland security in the US since 2001 and to address new challenges in terms of security and war: use and management of information and communication technology, cyber, medias, fake news, influences, propaganda, disinformation, etc. </w:t>
            </w:r>
          </w:p>
        </w:tc>
      </w:tr>
      <w:tr w:rsidR="00562A5F" w:rsidRPr="00562A5F" w:rsidTr="001F7585">
        <w:trPr>
          <w:trHeight w:val="1030"/>
        </w:trPr>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Detailed course content </w:t>
            </w:r>
          </w:p>
        </w:tc>
        <w:tc>
          <w:tcPr>
            <w:tcW w:w="6095" w:type="dxa"/>
            <w:gridSpan w:val="3"/>
          </w:tcPr>
          <w:p w:rsidR="00562A5F" w:rsidRPr="00562A5F" w:rsidRDefault="00562A5F" w:rsidP="00562A5F">
            <w:pPr>
              <w:pStyle w:val="Paragraphedeliste"/>
              <w:numPr>
                <w:ilvl w:val="0"/>
                <w:numId w:val="18"/>
              </w:numPr>
              <w:spacing w:after="200"/>
              <w:jc w:val="both"/>
              <w:rPr>
                <w:rFonts w:ascii="Times New Roman" w:hAnsi="Times New Roman" w:cs="Times New Roman"/>
                <w:lang w:val="en-US"/>
              </w:rPr>
            </w:pPr>
            <w:r w:rsidRPr="00562A5F">
              <w:rPr>
                <w:rFonts w:ascii="Times New Roman" w:hAnsi="Times New Roman" w:cs="Times New Roman"/>
                <w:lang w:val="en-US"/>
              </w:rPr>
              <w:t>the China/US standoff</w:t>
            </w:r>
          </w:p>
          <w:p w:rsidR="00562A5F" w:rsidRPr="00562A5F" w:rsidRDefault="00562A5F" w:rsidP="00562A5F">
            <w:pPr>
              <w:pStyle w:val="Paragraphedeliste"/>
              <w:numPr>
                <w:ilvl w:val="0"/>
                <w:numId w:val="18"/>
              </w:numPr>
              <w:spacing w:after="200"/>
              <w:jc w:val="both"/>
              <w:rPr>
                <w:rFonts w:ascii="Times New Roman" w:hAnsi="Times New Roman" w:cs="Times New Roman"/>
                <w:lang w:val="en-US"/>
              </w:rPr>
            </w:pPr>
            <w:r w:rsidRPr="00562A5F">
              <w:rPr>
                <w:rFonts w:ascii="Times New Roman" w:hAnsi="Times New Roman" w:cs="Times New Roman"/>
                <w:lang w:val="en-US"/>
              </w:rPr>
              <w:t>protecting the nation against disinformation</w:t>
            </w:r>
          </w:p>
          <w:p w:rsidR="00562A5F" w:rsidRPr="00562A5F" w:rsidRDefault="00562A5F" w:rsidP="00562A5F">
            <w:pPr>
              <w:pStyle w:val="Paragraphedeliste"/>
              <w:numPr>
                <w:ilvl w:val="0"/>
                <w:numId w:val="18"/>
              </w:numPr>
              <w:spacing w:after="200"/>
              <w:jc w:val="both"/>
              <w:rPr>
                <w:rFonts w:ascii="Times New Roman" w:hAnsi="Times New Roman" w:cs="Times New Roman"/>
                <w:lang w:val="en-US"/>
              </w:rPr>
            </w:pPr>
            <w:r w:rsidRPr="00562A5F">
              <w:rPr>
                <w:rFonts w:ascii="Times New Roman" w:hAnsi="Times New Roman" w:cs="Times New Roman"/>
                <w:lang w:val="en-US"/>
              </w:rPr>
              <w:t>the fight against fake news</w:t>
            </w:r>
          </w:p>
          <w:p w:rsidR="00562A5F" w:rsidRPr="00562A5F" w:rsidRDefault="00562A5F" w:rsidP="00562A5F">
            <w:pPr>
              <w:pStyle w:val="Paragraphedeliste"/>
              <w:numPr>
                <w:ilvl w:val="0"/>
                <w:numId w:val="18"/>
              </w:numPr>
              <w:spacing w:after="200"/>
              <w:jc w:val="both"/>
              <w:rPr>
                <w:rFonts w:ascii="Times New Roman" w:hAnsi="Times New Roman" w:cs="Times New Roman"/>
                <w:lang w:val="en-US"/>
              </w:rPr>
            </w:pPr>
            <w:r w:rsidRPr="00562A5F">
              <w:rPr>
                <w:rFonts w:ascii="Times New Roman" w:hAnsi="Times New Roman" w:cs="Times New Roman"/>
                <w:lang w:val="en-US"/>
              </w:rPr>
              <w:t>global information challenges</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 xml:space="preserve">Methods /Teaching resources </w:t>
            </w:r>
          </w:p>
        </w:tc>
        <w:tc>
          <w:tcPr>
            <w:tcW w:w="6095" w:type="dxa"/>
            <w:gridSpan w:val="3"/>
          </w:tcPr>
          <w:p w:rsidR="00562A5F" w:rsidRPr="00562A5F" w:rsidRDefault="00562A5F" w:rsidP="00562A5F">
            <w:pPr>
              <w:rPr>
                <w:rFonts w:ascii="Times New Roman" w:hAnsi="Times New Roman" w:cs="Times New Roman"/>
              </w:rPr>
            </w:pPr>
            <w:r w:rsidRPr="00562A5F">
              <w:rPr>
                <w:rFonts w:ascii="Times New Roman" w:hAnsi="Times New Roman" w:cs="Times New Roman"/>
                <w:b/>
              </w:rPr>
              <w:t>Teachings, individual research</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Assessment criteria</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2h exam</w:t>
            </w:r>
          </w:p>
        </w:tc>
      </w:tr>
      <w:tr w:rsidR="00562A5F" w:rsidRPr="00562A5F" w:rsidTr="001F7585">
        <w:tc>
          <w:tcPr>
            <w:tcW w:w="3652" w:type="dxa"/>
          </w:tcPr>
          <w:p w:rsidR="00562A5F" w:rsidRPr="00562A5F" w:rsidRDefault="00562A5F" w:rsidP="001F7585">
            <w:pPr>
              <w:rPr>
                <w:rFonts w:ascii="Times New Roman" w:hAnsi="Times New Roman" w:cs="Times New Roman"/>
                <w:b/>
              </w:rPr>
            </w:pPr>
            <w:r w:rsidRPr="00562A5F">
              <w:rPr>
                <w:rFonts w:ascii="Times New Roman" w:hAnsi="Times New Roman" w:cs="Times New Roman"/>
                <w:b/>
              </w:rPr>
              <w:t>Professor’s name</w:t>
            </w:r>
          </w:p>
        </w:tc>
        <w:tc>
          <w:tcPr>
            <w:tcW w:w="6095" w:type="dxa"/>
            <w:gridSpan w:val="3"/>
          </w:tcPr>
          <w:p w:rsidR="00562A5F" w:rsidRPr="00562A5F" w:rsidRDefault="00562A5F" w:rsidP="00562A5F">
            <w:pPr>
              <w:rPr>
                <w:rFonts w:ascii="Times New Roman" w:hAnsi="Times New Roman" w:cs="Times New Roman"/>
                <w:b/>
              </w:rPr>
            </w:pPr>
            <w:r w:rsidRPr="00562A5F">
              <w:rPr>
                <w:rFonts w:ascii="Times New Roman" w:hAnsi="Times New Roman" w:cs="Times New Roman"/>
                <w:b/>
              </w:rPr>
              <w:t>Travis Morris</w:t>
            </w:r>
          </w:p>
        </w:tc>
      </w:tr>
    </w:tbl>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r>
        <w:rPr>
          <w:rFonts w:ascii="Times New Roman" w:hAnsi="Times New Roman" w:cs="Times New Roman"/>
        </w:rPr>
        <w:br w:type="page"/>
      </w:r>
    </w:p>
    <w:p w:rsidR="00562A5F" w:rsidRPr="005F5E16" w:rsidRDefault="00562A5F" w:rsidP="00D02089">
      <w:pPr>
        <w:shd w:val="clear" w:color="auto" w:fill="9CC2E5" w:themeFill="accent1" w:themeFillTint="99"/>
        <w:rPr>
          <w:rFonts w:ascii="Times New Roman" w:hAnsi="Times New Roman" w:cs="Times New Roman"/>
          <w:b/>
        </w:rPr>
      </w:pPr>
      <w:r>
        <w:rPr>
          <w:rFonts w:ascii="Times New Roman" w:hAnsi="Times New Roman" w:cs="Times New Roman"/>
          <w:b/>
        </w:rPr>
        <w:t>Course IX</w:t>
      </w:r>
      <w:r w:rsidRPr="005F5E16">
        <w:rPr>
          <w:rFonts w:ascii="Times New Roman" w:hAnsi="Times New Roman" w:cs="Times New Roman"/>
        </w:rPr>
        <w:t xml:space="preserve">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title</w:t>
            </w:r>
          </w:p>
        </w:tc>
        <w:tc>
          <w:tcPr>
            <w:tcW w:w="6095" w:type="dxa"/>
            <w:gridSpan w:val="3"/>
          </w:tcPr>
          <w:p w:rsidR="00562A5F" w:rsidRPr="00D02089" w:rsidRDefault="00562A5F" w:rsidP="00D02089">
            <w:pPr>
              <w:rPr>
                <w:rFonts w:ascii="Times New Roman" w:hAnsi="Times New Roman" w:cs="Times New Roman"/>
                <w:b/>
              </w:rPr>
            </w:pPr>
            <w:r w:rsidRPr="00D02089">
              <w:rPr>
                <w:rFonts w:ascii="Times New Roman" w:hAnsi="Times New Roman" w:cs="Times New Roman"/>
                <w:b/>
              </w:rPr>
              <w:t>MILITARY HISTORY</w:t>
            </w:r>
          </w:p>
        </w:tc>
      </w:tr>
      <w:tr w:rsidR="00562A5F" w:rsidRPr="00D02089" w:rsidTr="001F7585">
        <w:trPr>
          <w:trHeight w:val="225"/>
        </w:trPr>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duration</w:t>
            </w:r>
          </w:p>
        </w:tc>
        <w:tc>
          <w:tcPr>
            <w:tcW w:w="2489"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20</w:t>
            </w:r>
          </w:p>
        </w:tc>
        <w:tc>
          <w:tcPr>
            <w:tcW w:w="1535"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ECTS Credits</w:t>
            </w:r>
          </w:p>
        </w:tc>
        <w:tc>
          <w:tcPr>
            <w:tcW w:w="2071"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1</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objectives</w:t>
            </w:r>
          </w:p>
          <w:p w:rsidR="00562A5F" w:rsidRPr="00D02089" w:rsidRDefault="00562A5F" w:rsidP="001F7585">
            <w:pPr>
              <w:rPr>
                <w:rFonts w:ascii="Times New Roman" w:hAnsi="Times New Roman" w:cs="Times New Roman"/>
                <w:b/>
              </w:rPr>
            </w:pPr>
            <w:r w:rsidRPr="00D02089">
              <w:rPr>
                <w:rFonts w:ascii="Times New Roman" w:hAnsi="Times New Roman" w:cs="Times New Roman"/>
                <w:b/>
              </w:rPr>
              <w:t>(target skills)</w:t>
            </w:r>
          </w:p>
        </w:tc>
        <w:tc>
          <w:tcPr>
            <w:tcW w:w="6095" w:type="dxa"/>
            <w:gridSpan w:val="3"/>
          </w:tcPr>
          <w:p w:rsidR="00562A5F" w:rsidRPr="00D02089" w:rsidRDefault="00562A5F" w:rsidP="001F7585">
            <w:pPr>
              <w:jc w:val="both"/>
              <w:rPr>
                <w:rFonts w:ascii="Times New Roman" w:hAnsi="Times New Roman" w:cs="Times New Roman"/>
                <w:b/>
                <w:lang w:val="en-US"/>
              </w:rPr>
            </w:pPr>
            <w:r w:rsidRPr="00D02089">
              <w:rPr>
                <w:rFonts w:ascii="Times New Roman" w:hAnsi="Times New Roman" w:cs="Times New Roman"/>
                <w:b/>
                <w:lang w:val="en-US"/>
              </w:rPr>
              <w:t xml:space="preserve">The course under discussion </w:t>
            </w:r>
            <w:proofErr w:type="gramStart"/>
            <w:r w:rsidRPr="00D02089">
              <w:rPr>
                <w:rFonts w:ascii="Times New Roman" w:hAnsi="Times New Roman" w:cs="Times New Roman"/>
                <w:b/>
                <w:lang w:val="en-US"/>
              </w:rPr>
              <w:t>will be dedicated</w:t>
            </w:r>
            <w:proofErr w:type="gramEnd"/>
            <w:r w:rsidRPr="00D02089">
              <w:rPr>
                <w:rFonts w:ascii="Times New Roman" w:hAnsi="Times New Roman" w:cs="Times New Roman"/>
                <w:b/>
                <w:lang w:val="en-US"/>
              </w:rPr>
              <w:t xml:space="preserve"> to an examination of the history of war and the history of European armies from 1918 to 1945, with a particular focus on the military histories of the United Kingdom, Germany and France. The primary focus of this course is on the construction, reconstruction, and reform of armed forces following a conflict or in anticipation of future hostilities.</w:t>
            </w:r>
          </w:p>
        </w:tc>
      </w:tr>
      <w:tr w:rsidR="00562A5F" w:rsidRPr="00D02089" w:rsidTr="001F7585">
        <w:trPr>
          <w:trHeight w:val="1030"/>
        </w:trPr>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 xml:space="preserve">Detailed course content </w:t>
            </w:r>
          </w:p>
        </w:tc>
        <w:tc>
          <w:tcPr>
            <w:tcW w:w="6095" w:type="dxa"/>
            <w:gridSpan w:val="3"/>
          </w:tcPr>
          <w:p w:rsidR="00562A5F" w:rsidRPr="00D02089" w:rsidRDefault="00D02089" w:rsidP="001F7585">
            <w:pPr>
              <w:spacing w:line="276" w:lineRule="auto"/>
              <w:jc w:val="both"/>
              <w:rPr>
                <w:rFonts w:ascii="Times New Roman" w:hAnsi="Times New Roman" w:cs="Times New Roman"/>
                <w:lang w:val="en-US"/>
              </w:rPr>
            </w:pPr>
            <w:r>
              <w:rPr>
                <w:rFonts w:ascii="Times New Roman" w:hAnsi="Times New Roman" w:cs="Times New Roman"/>
                <w:lang w:val="en-US"/>
              </w:rPr>
              <w:t>History of European armies from 1918 to 1945</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 xml:space="preserve">Methods /Teaching resources </w:t>
            </w:r>
          </w:p>
        </w:tc>
        <w:tc>
          <w:tcPr>
            <w:tcW w:w="6095" w:type="dxa"/>
            <w:gridSpan w:val="3"/>
          </w:tcPr>
          <w:p w:rsidR="00562A5F" w:rsidRPr="00D02089" w:rsidRDefault="00562A5F" w:rsidP="00D02089">
            <w:pPr>
              <w:rPr>
                <w:rFonts w:ascii="Times New Roman" w:hAnsi="Times New Roman" w:cs="Times New Roman"/>
              </w:rPr>
            </w:pPr>
            <w:r w:rsidRPr="00D02089">
              <w:rPr>
                <w:rFonts w:ascii="Times New Roman" w:hAnsi="Times New Roman" w:cs="Times New Roman"/>
                <w:b/>
              </w:rPr>
              <w:t xml:space="preserve">Teachings, tutorials, group presentations. </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 xml:space="preserve">Assessment </w:t>
            </w:r>
            <w:proofErr w:type="spellStart"/>
            <w:r w:rsidRPr="00D02089">
              <w:rPr>
                <w:rFonts w:ascii="Times New Roman" w:hAnsi="Times New Roman" w:cs="Times New Roman"/>
                <w:b/>
              </w:rPr>
              <w:t>crieria</w:t>
            </w:r>
            <w:proofErr w:type="spellEnd"/>
          </w:p>
        </w:tc>
        <w:tc>
          <w:tcPr>
            <w:tcW w:w="6095" w:type="dxa"/>
            <w:gridSpan w:val="3"/>
          </w:tcPr>
          <w:p w:rsidR="00562A5F" w:rsidRPr="00D02089" w:rsidRDefault="00562A5F" w:rsidP="00D02089">
            <w:pPr>
              <w:rPr>
                <w:rFonts w:ascii="Times New Roman" w:hAnsi="Times New Roman" w:cs="Times New Roman"/>
                <w:b/>
              </w:rPr>
            </w:pPr>
            <w:r w:rsidRPr="00D02089">
              <w:rPr>
                <w:rFonts w:ascii="Times New Roman" w:hAnsi="Times New Roman" w:cs="Times New Roman"/>
                <w:b/>
              </w:rPr>
              <w:t xml:space="preserve">2h exam. </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Professor’s name</w:t>
            </w:r>
          </w:p>
        </w:tc>
        <w:tc>
          <w:tcPr>
            <w:tcW w:w="6095" w:type="dxa"/>
            <w:gridSpan w:val="3"/>
          </w:tcPr>
          <w:p w:rsidR="00562A5F" w:rsidRPr="00D02089" w:rsidRDefault="00562A5F" w:rsidP="00D02089">
            <w:pPr>
              <w:rPr>
                <w:rFonts w:ascii="Times New Roman" w:hAnsi="Times New Roman" w:cs="Times New Roman"/>
                <w:b/>
              </w:rPr>
            </w:pPr>
            <w:r w:rsidRPr="00D02089">
              <w:rPr>
                <w:rFonts w:ascii="Times New Roman" w:hAnsi="Times New Roman" w:cs="Times New Roman"/>
                <w:b/>
              </w:rPr>
              <w:t>Marco Wyss</w:t>
            </w:r>
          </w:p>
        </w:tc>
      </w:tr>
    </w:tbl>
    <w:p w:rsidR="00562A5F" w:rsidRDefault="00562A5F" w:rsidP="00562A5F">
      <w:pPr>
        <w:rPr>
          <w:rFonts w:ascii="Times New Roman" w:hAnsi="Times New Roman" w:cs="Times New Roman"/>
        </w:rPr>
      </w:pPr>
    </w:p>
    <w:p w:rsidR="00562A5F" w:rsidRPr="005F5E16" w:rsidRDefault="00562A5F" w:rsidP="00D02089">
      <w:pPr>
        <w:shd w:val="clear" w:color="auto" w:fill="9CC2E5" w:themeFill="accent1" w:themeFillTint="99"/>
        <w:rPr>
          <w:rFonts w:ascii="Times New Roman" w:hAnsi="Times New Roman" w:cs="Times New Roman"/>
          <w:b/>
        </w:rPr>
      </w:pPr>
      <w:r>
        <w:rPr>
          <w:rFonts w:ascii="Times New Roman" w:hAnsi="Times New Roman" w:cs="Times New Roman"/>
          <w:b/>
        </w:rPr>
        <w:t>Course X</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title</w:t>
            </w:r>
          </w:p>
        </w:tc>
        <w:tc>
          <w:tcPr>
            <w:tcW w:w="6095" w:type="dxa"/>
            <w:gridSpan w:val="3"/>
          </w:tcPr>
          <w:p w:rsidR="00562A5F" w:rsidRPr="00D02089" w:rsidRDefault="00562A5F" w:rsidP="00D02089">
            <w:pPr>
              <w:rPr>
                <w:rFonts w:ascii="Times New Roman" w:hAnsi="Times New Roman" w:cs="Times New Roman"/>
                <w:b/>
              </w:rPr>
            </w:pPr>
            <w:r w:rsidRPr="00D02089">
              <w:rPr>
                <w:rFonts w:ascii="Times New Roman" w:hAnsi="Times New Roman" w:cs="Times New Roman"/>
                <w:b/>
              </w:rPr>
              <w:t>MILITARY JUSTICE</w:t>
            </w:r>
          </w:p>
        </w:tc>
      </w:tr>
      <w:tr w:rsidR="00562A5F" w:rsidRPr="00D02089" w:rsidTr="001F7585">
        <w:trPr>
          <w:trHeight w:val="225"/>
        </w:trPr>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duration</w:t>
            </w:r>
          </w:p>
        </w:tc>
        <w:tc>
          <w:tcPr>
            <w:tcW w:w="2489"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20</w:t>
            </w:r>
          </w:p>
        </w:tc>
        <w:tc>
          <w:tcPr>
            <w:tcW w:w="1535"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ECTS Credits</w:t>
            </w:r>
          </w:p>
        </w:tc>
        <w:tc>
          <w:tcPr>
            <w:tcW w:w="2071"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1</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Course objectives</w:t>
            </w:r>
          </w:p>
          <w:p w:rsidR="00562A5F" w:rsidRPr="00D02089" w:rsidRDefault="00562A5F" w:rsidP="001F7585">
            <w:pPr>
              <w:rPr>
                <w:rFonts w:ascii="Times New Roman" w:hAnsi="Times New Roman" w:cs="Times New Roman"/>
                <w:b/>
              </w:rPr>
            </w:pPr>
            <w:r w:rsidRPr="00D02089">
              <w:rPr>
                <w:rFonts w:ascii="Times New Roman" w:hAnsi="Times New Roman" w:cs="Times New Roman"/>
                <w:b/>
              </w:rPr>
              <w:t>(target skills)</w:t>
            </w:r>
          </w:p>
        </w:tc>
        <w:tc>
          <w:tcPr>
            <w:tcW w:w="6095" w:type="dxa"/>
            <w:gridSpan w:val="3"/>
          </w:tcPr>
          <w:p w:rsidR="00562A5F" w:rsidRPr="00D02089" w:rsidRDefault="00562A5F" w:rsidP="001F7585">
            <w:pPr>
              <w:jc w:val="both"/>
              <w:rPr>
                <w:rFonts w:ascii="Times New Roman" w:hAnsi="Times New Roman" w:cs="Times New Roman"/>
                <w:b/>
                <w:lang w:val="en-US"/>
              </w:rPr>
            </w:pPr>
            <w:r w:rsidRPr="00D02089">
              <w:rPr>
                <w:rFonts w:ascii="Times New Roman" w:hAnsi="Times New Roman" w:cs="Times New Roman"/>
                <w:b/>
                <w:lang w:val="en-US"/>
              </w:rPr>
              <w:t>This course will examine the overarching principles of military justice (procedure, offences and punishments, human rights of members of armed forces, etc.). Contemporary issues will also be addressed, such as the evolution and functioning of military justice in wartime (Israel, Ukraine).</w:t>
            </w:r>
          </w:p>
        </w:tc>
      </w:tr>
      <w:tr w:rsidR="00562A5F" w:rsidRPr="00D02089" w:rsidTr="001F7585">
        <w:trPr>
          <w:trHeight w:val="1030"/>
        </w:trPr>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 xml:space="preserve">Detailed course content </w:t>
            </w:r>
          </w:p>
        </w:tc>
        <w:tc>
          <w:tcPr>
            <w:tcW w:w="6095" w:type="dxa"/>
            <w:gridSpan w:val="3"/>
          </w:tcPr>
          <w:p w:rsidR="00562A5F" w:rsidRPr="00D02089" w:rsidRDefault="00562A5F" w:rsidP="00562A5F">
            <w:pPr>
              <w:pStyle w:val="Paragraphedeliste"/>
              <w:numPr>
                <w:ilvl w:val="0"/>
                <w:numId w:val="14"/>
              </w:numPr>
              <w:spacing w:after="200"/>
              <w:jc w:val="both"/>
              <w:rPr>
                <w:rFonts w:ascii="Times New Roman" w:hAnsi="Times New Roman" w:cs="Times New Roman"/>
                <w:lang w:val="en-US"/>
              </w:rPr>
            </w:pPr>
            <w:r w:rsidRPr="00D02089">
              <w:rPr>
                <w:rFonts w:ascii="Times New Roman" w:hAnsi="Times New Roman" w:cs="Times New Roman"/>
                <w:lang w:val="en-US"/>
              </w:rPr>
              <w:t>A comparative analysis of military justice systems around the world</w:t>
            </w:r>
          </w:p>
          <w:p w:rsidR="00562A5F" w:rsidRPr="00D02089" w:rsidRDefault="00562A5F" w:rsidP="00562A5F">
            <w:pPr>
              <w:pStyle w:val="Paragraphedeliste"/>
              <w:numPr>
                <w:ilvl w:val="0"/>
                <w:numId w:val="14"/>
              </w:numPr>
              <w:spacing w:after="200"/>
              <w:jc w:val="both"/>
              <w:rPr>
                <w:rFonts w:ascii="Times New Roman" w:hAnsi="Times New Roman" w:cs="Times New Roman"/>
                <w:lang w:val="en-US"/>
              </w:rPr>
            </w:pPr>
            <w:r w:rsidRPr="00D02089">
              <w:rPr>
                <w:rFonts w:ascii="Times New Roman" w:hAnsi="Times New Roman" w:cs="Times New Roman"/>
                <w:lang w:val="en-US"/>
              </w:rPr>
              <w:t>The role of the officer in military justice</w:t>
            </w:r>
          </w:p>
          <w:p w:rsidR="00562A5F" w:rsidRPr="00D02089" w:rsidRDefault="00562A5F" w:rsidP="00562A5F">
            <w:pPr>
              <w:pStyle w:val="Paragraphedeliste"/>
              <w:numPr>
                <w:ilvl w:val="0"/>
                <w:numId w:val="14"/>
              </w:numPr>
              <w:spacing w:after="200"/>
              <w:jc w:val="both"/>
              <w:rPr>
                <w:rFonts w:ascii="Times New Roman" w:hAnsi="Times New Roman" w:cs="Times New Roman"/>
                <w:lang w:val="en-US"/>
              </w:rPr>
            </w:pPr>
            <w:r w:rsidRPr="00D02089">
              <w:rPr>
                <w:rFonts w:ascii="Times New Roman" w:hAnsi="Times New Roman" w:cs="Times New Roman"/>
                <w:lang w:val="en-US"/>
              </w:rPr>
              <w:t>The rights of the accused</w:t>
            </w:r>
          </w:p>
          <w:p w:rsidR="00562A5F" w:rsidRPr="00D02089" w:rsidRDefault="00562A5F" w:rsidP="00562A5F">
            <w:pPr>
              <w:pStyle w:val="Paragraphedeliste"/>
              <w:numPr>
                <w:ilvl w:val="0"/>
                <w:numId w:val="14"/>
              </w:numPr>
              <w:spacing w:after="200"/>
              <w:jc w:val="both"/>
              <w:rPr>
                <w:rFonts w:ascii="Times New Roman" w:hAnsi="Times New Roman" w:cs="Times New Roman"/>
                <w:lang w:val="en-US"/>
              </w:rPr>
            </w:pPr>
            <w:r w:rsidRPr="00D02089">
              <w:rPr>
                <w:rFonts w:ascii="Times New Roman" w:hAnsi="Times New Roman" w:cs="Times New Roman"/>
                <w:lang w:val="en-US"/>
              </w:rPr>
              <w:t>Crimes and sentences</w:t>
            </w:r>
          </w:p>
          <w:p w:rsidR="00562A5F" w:rsidRPr="00D02089" w:rsidRDefault="00562A5F" w:rsidP="00562A5F">
            <w:pPr>
              <w:pStyle w:val="Paragraphedeliste"/>
              <w:numPr>
                <w:ilvl w:val="0"/>
                <w:numId w:val="14"/>
              </w:numPr>
              <w:spacing w:after="200"/>
              <w:jc w:val="both"/>
              <w:rPr>
                <w:rFonts w:ascii="Times New Roman" w:hAnsi="Times New Roman" w:cs="Times New Roman"/>
                <w:lang w:val="en-US"/>
              </w:rPr>
            </w:pPr>
            <w:r w:rsidRPr="00D02089">
              <w:rPr>
                <w:rFonts w:ascii="Times New Roman" w:hAnsi="Times New Roman" w:cs="Times New Roman"/>
                <w:lang w:val="en-US"/>
              </w:rPr>
              <w:t>International criminal justice</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 xml:space="preserve">Methods /Teaching resources </w:t>
            </w:r>
          </w:p>
        </w:tc>
        <w:tc>
          <w:tcPr>
            <w:tcW w:w="6095" w:type="dxa"/>
            <w:gridSpan w:val="3"/>
          </w:tcPr>
          <w:p w:rsidR="00562A5F" w:rsidRPr="00D02089" w:rsidRDefault="00562A5F" w:rsidP="00D02089">
            <w:pPr>
              <w:rPr>
                <w:rFonts w:ascii="Times New Roman" w:hAnsi="Times New Roman" w:cs="Times New Roman"/>
              </w:rPr>
            </w:pPr>
            <w:r w:rsidRPr="00D02089">
              <w:rPr>
                <w:rFonts w:ascii="Times New Roman" w:hAnsi="Times New Roman" w:cs="Times New Roman"/>
                <w:b/>
              </w:rPr>
              <w:t xml:space="preserve">Teachings, group presentations </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Assessment criteria</w:t>
            </w:r>
          </w:p>
        </w:tc>
        <w:tc>
          <w:tcPr>
            <w:tcW w:w="6095" w:type="dxa"/>
            <w:gridSpan w:val="3"/>
          </w:tcPr>
          <w:p w:rsidR="00562A5F" w:rsidRPr="00D02089" w:rsidRDefault="00562A5F" w:rsidP="00D02089">
            <w:pPr>
              <w:rPr>
                <w:rFonts w:ascii="Times New Roman" w:hAnsi="Times New Roman" w:cs="Times New Roman"/>
                <w:b/>
              </w:rPr>
            </w:pPr>
            <w:r w:rsidRPr="00D02089">
              <w:rPr>
                <w:rFonts w:ascii="Times New Roman" w:hAnsi="Times New Roman" w:cs="Times New Roman"/>
                <w:b/>
              </w:rPr>
              <w:t xml:space="preserve">2h oral examination </w:t>
            </w:r>
          </w:p>
        </w:tc>
      </w:tr>
      <w:tr w:rsidR="00562A5F" w:rsidRPr="00D02089" w:rsidTr="001F7585">
        <w:tc>
          <w:tcPr>
            <w:tcW w:w="3652" w:type="dxa"/>
          </w:tcPr>
          <w:p w:rsidR="00562A5F" w:rsidRPr="00D02089" w:rsidRDefault="00562A5F" w:rsidP="001F7585">
            <w:pPr>
              <w:rPr>
                <w:rFonts w:ascii="Times New Roman" w:hAnsi="Times New Roman" w:cs="Times New Roman"/>
                <w:b/>
              </w:rPr>
            </w:pPr>
            <w:r w:rsidRPr="00D02089">
              <w:rPr>
                <w:rFonts w:ascii="Times New Roman" w:hAnsi="Times New Roman" w:cs="Times New Roman"/>
                <w:b/>
              </w:rPr>
              <w:t>Professor’s name</w:t>
            </w:r>
          </w:p>
        </w:tc>
        <w:tc>
          <w:tcPr>
            <w:tcW w:w="6095" w:type="dxa"/>
            <w:gridSpan w:val="3"/>
          </w:tcPr>
          <w:p w:rsidR="00562A5F" w:rsidRPr="00D02089" w:rsidRDefault="00562A5F" w:rsidP="00D02089">
            <w:pPr>
              <w:rPr>
                <w:rFonts w:ascii="Times New Roman" w:hAnsi="Times New Roman" w:cs="Times New Roman"/>
                <w:b/>
              </w:rPr>
            </w:pPr>
            <w:r w:rsidRPr="00D02089">
              <w:rPr>
                <w:rFonts w:ascii="Times New Roman" w:hAnsi="Times New Roman" w:cs="Times New Roman"/>
                <w:b/>
              </w:rPr>
              <w:t xml:space="preserve">Gwenaël Guyon </w:t>
            </w:r>
          </w:p>
        </w:tc>
      </w:tr>
    </w:tbl>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r>
        <w:rPr>
          <w:rFonts w:ascii="Times New Roman" w:hAnsi="Times New Roman" w:cs="Times New Roman"/>
        </w:rPr>
        <w:br w:type="page"/>
      </w:r>
    </w:p>
    <w:p w:rsidR="00562A5F" w:rsidRPr="005F5E16" w:rsidRDefault="00562A5F" w:rsidP="001F7585">
      <w:pPr>
        <w:shd w:val="clear" w:color="auto" w:fill="9CC2E5" w:themeFill="accent1" w:themeFillTint="99"/>
        <w:rPr>
          <w:rFonts w:ascii="Times New Roman" w:hAnsi="Times New Roman" w:cs="Times New Roman"/>
          <w:b/>
        </w:rPr>
      </w:pPr>
      <w:r>
        <w:rPr>
          <w:rFonts w:ascii="Times New Roman" w:hAnsi="Times New Roman" w:cs="Times New Roman"/>
          <w:b/>
        </w:rPr>
        <w:t>Course XI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Course title</w:t>
            </w:r>
          </w:p>
        </w:tc>
        <w:tc>
          <w:tcPr>
            <w:tcW w:w="6095" w:type="dxa"/>
            <w:gridSpan w:val="3"/>
          </w:tcPr>
          <w:p w:rsidR="00562A5F" w:rsidRPr="001F7585" w:rsidRDefault="00562A5F" w:rsidP="001F7585">
            <w:pPr>
              <w:rPr>
                <w:rFonts w:ascii="Times New Roman" w:hAnsi="Times New Roman" w:cs="Times New Roman"/>
                <w:b/>
                <w:lang w:val="en-US"/>
              </w:rPr>
            </w:pPr>
            <w:r w:rsidRPr="001F7585">
              <w:rPr>
                <w:rFonts w:ascii="Times New Roman" w:hAnsi="Times New Roman" w:cs="Times New Roman"/>
                <w:b/>
                <w:lang w:val="en-US"/>
              </w:rPr>
              <w:t>SECURITY ISSUES IN ARCTIC</w:t>
            </w:r>
          </w:p>
        </w:tc>
      </w:tr>
      <w:tr w:rsidR="00562A5F" w:rsidRPr="001F7585" w:rsidTr="001F7585">
        <w:trPr>
          <w:trHeight w:val="225"/>
        </w:trPr>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Course duration</w:t>
            </w:r>
          </w:p>
        </w:tc>
        <w:tc>
          <w:tcPr>
            <w:tcW w:w="2489"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18</w:t>
            </w:r>
          </w:p>
        </w:tc>
        <w:tc>
          <w:tcPr>
            <w:tcW w:w="1535"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ECTS Credits</w:t>
            </w:r>
          </w:p>
        </w:tc>
        <w:tc>
          <w:tcPr>
            <w:tcW w:w="2071"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2</w:t>
            </w:r>
          </w:p>
        </w:tc>
      </w:tr>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Course objectives</w:t>
            </w:r>
          </w:p>
          <w:p w:rsidR="00562A5F" w:rsidRPr="001F7585" w:rsidRDefault="00562A5F" w:rsidP="001F7585">
            <w:pPr>
              <w:rPr>
                <w:rFonts w:ascii="Times New Roman" w:hAnsi="Times New Roman" w:cs="Times New Roman"/>
                <w:b/>
              </w:rPr>
            </w:pPr>
            <w:r w:rsidRPr="001F7585">
              <w:rPr>
                <w:rFonts w:ascii="Times New Roman" w:hAnsi="Times New Roman" w:cs="Times New Roman"/>
                <w:b/>
              </w:rPr>
              <w:t>(target skills)</w:t>
            </w:r>
          </w:p>
        </w:tc>
        <w:tc>
          <w:tcPr>
            <w:tcW w:w="6095" w:type="dxa"/>
            <w:gridSpan w:val="3"/>
          </w:tcPr>
          <w:p w:rsidR="00562A5F" w:rsidRPr="001F7585" w:rsidRDefault="00562A5F" w:rsidP="001F7585">
            <w:pPr>
              <w:jc w:val="both"/>
              <w:rPr>
                <w:rFonts w:ascii="Times New Roman" w:hAnsi="Times New Roman" w:cs="Times New Roman"/>
                <w:b/>
                <w:lang w:val="en-US"/>
              </w:rPr>
            </w:pPr>
            <w:r w:rsidRPr="001F7585">
              <w:rPr>
                <w:rFonts w:ascii="Times New Roman" w:hAnsi="Times New Roman" w:cs="Times New Roman"/>
                <w:b/>
                <w:lang w:val="en-US"/>
              </w:rPr>
              <w:t xml:space="preserve">This course </w:t>
            </w:r>
            <w:proofErr w:type="gramStart"/>
            <w:r w:rsidRPr="001F7585">
              <w:rPr>
                <w:rFonts w:ascii="Times New Roman" w:hAnsi="Times New Roman" w:cs="Times New Roman"/>
                <w:b/>
                <w:lang w:val="en-US"/>
              </w:rPr>
              <w:t>provides an introduction to</w:t>
            </w:r>
            <w:proofErr w:type="gramEnd"/>
            <w:r w:rsidRPr="001F7585">
              <w:rPr>
                <w:rFonts w:ascii="Times New Roman" w:hAnsi="Times New Roman" w:cs="Times New Roman"/>
                <w:b/>
                <w:lang w:val="en-US"/>
              </w:rPr>
              <w:t xml:space="preserve"> security and </w:t>
            </w:r>
            <w:proofErr w:type="spellStart"/>
            <w:r w:rsidRPr="001F7585">
              <w:rPr>
                <w:rFonts w:ascii="Times New Roman" w:hAnsi="Times New Roman" w:cs="Times New Roman"/>
                <w:b/>
                <w:lang w:val="en-US"/>
              </w:rPr>
              <w:t>geopolitic</w:t>
            </w:r>
            <w:proofErr w:type="spellEnd"/>
            <w:r w:rsidRPr="001F7585">
              <w:rPr>
                <w:rFonts w:ascii="Times New Roman" w:hAnsi="Times New Roman" w:cs="Times New Roman"/>
                <w:b/>
                <w:lang w:val="en-US"/>
              </w:rPr>
              <w:t xml:space="preserve"> issues in Arctic. </w:t>
            </w:r>
          </w:p>
        </w:tc>
      </w:tr>
      <w:tr w:rsidR="00562A5F" w:rsidRPr="001F7585" w:rsidTr="001F7585">
        <w:trPr>
          <w:trHeight w:val="1030"/>
        </w:trPr>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 xml:space="preserve">Detailed course content </w:t>
            </w:r>
          </w:p>
        </w:tc>
        <w:tc>
          <w:tcPr>
            <w:tcW w:w="6095" w:type="dxa"/>
            <w:gridSpan w:val="3"/>
          </w:tcPr>
          <w:p w:rsidR="00562A5F" w:rsidRPr="001F7585" w:rsidRDefault="00562A5F" w:rsidP="001F7585">
            <w:pPr>
              <w:spacing w:line="276" w:lineRule="auto"/>
              <w:jc w:val="both"/>
              <w:rPr>
                <w:rFonts w:ascii="Times New Roman" w:hAnsi="Times New Roman" w:cs="Times New Roman"/>
                <w:lang w:val="en-US"/>
              </w:rPr>
            </w:pPr>
            <w:r w:rsidRPr="001F7585">
              <w:rPr>
                <w:rFonts w:ascii="Times New Roman" w:hAnsi="Times New Roman" w:cs="Times New Roman"/>
                <w:lang w:val="en-US"/>
              </w:rPr>
              <w:t xml:space="preserve">Key issues : </w:t>
            </w:r>
          </w:p>
          <w:p w:rsidR="00562A5F" w:rsidRPr="001F7585" w:rsidRDefault="00562A5F" w:rsidP="00562A5F">
            <w:pPr>
              <w:pStyle w:val="Paragraphedeliste"/>
              <w:numPr>
                <w:ilvl w:val="0"/>
                <w:numId w:val="15"/>
              </w:numPr>
              <w:spacing w:after="200"/>
              <w:ind w:left="347"/>
              <w:jc w:val="both"/>
              <w:rPr>
                <w:rFonts w:ascii="Times New Roman" w:hAnsi="Times New Roman" w:cs="Times New Roman"/>
                <w:lang w:val="en-US"/>
              </w:rPr>
            </w:pPr>
            <w:r w:rsidRPr="001F7585">
              <w:rPr>
                <w:rFonts w:ascii="Times New Roman" w:hAnsi="Times New Roman" w:cs="Times New Roman"/>
                <w:lang w:val="en-US"/>
              </w:rPr>
              <w:t>Political and military cooperation</w:t>
            </w:r>
          </w:p>
          <w:p w:rsidR="00562A5F" w:rsidRPr="001F7585" w:rsidRDefault="00562A5F" w:rsidP="00562A5F">
            <w:pPr>
              <w:pStyle w:val="Paragraphedeliste"/>
              <w:numPr>
                <w:ilvl w:val="0"/>
                <w:numId w:val="15"/>
              </w:numPr>
              <w:spacing w:after="200"/>
              <w:ind w:left="347"/>
              <w:jc w:val="both"/>
              <w:rPr>
                <w:rFonts w:ascii="Times New Roman" w:hAnsi="Times New Roman" w:cs="Times New Roman"/>
                <w:lang w:val="en-US"/>
              </w:rPr>
            </w:pPr>
            <w:r w:rsidRPr="001F7585">
              <w:rPr>
                <w:rFonts w:ascii="Times New Roman" w:hAnsi="Times New Roman" w:cs="Times New Roman"/>
                <w:lang w:val="en-US"/>
              </w:rPr>
              <w:t>Military exercises</w:t>
            </w:r>
          </w:p>
          <w:p w:rsidR="00562A5F" w:rsidRPr="001F7585" w:rsidRDefault="00562A5F" w:rsidP="00562A5F">
            <w:pPr>
              <w:pStyle w:val="Paragraphedeliste"/>
              <w:numPr>
                <w:ilvl w:val="0"/>
                <w:numId w:val="15"/>
              </w:numPr>
              <w:spacing w:after="200"/>
              <w:ind w:left="347"/>
              <w:jc w:val="both"/>
              <w:rPr>
                <w:rFonts w:ascii="Times New Roman" w:hAnsi="Times New Roman" w:cs="Times New Roman"/>
                <w:lang w:val="en-US"/>
              </w:rPr>
            </w:pPr>
            <w:r w:rsidRPr="001F7585">
              <w:rPr>
                <w:rFonts w:ascii="Times New Roman" w:hAnsi="Times New Roman" w:cs="Times New Roman"/>
                <w:lang w:val="en-US"/>
              </w:rPr>
              <w:t>Geopolitical tensions,</w:t>
            </w:r>
          </w:p>
          <w:p w:rsidR="00562A5F" w:rsidRPr="001F7585" w:rsidRDefault="00562A5F" w:rsidP="00562A5F">
            <w:pPr>
              <w:pStyle w:val="Paragraphedeliste"/>
              <w:numPr>
                <w:ilvl w:val="0"/>
                <w:numId w:val="15"/>
              </w:numPr>
              <w:spacing w:after="200"/>
              <w:ind w:left="347"/>
              <w:jc w:val="both"/>
              <w:rPr>
                <w:rFonts w:ascii="Times New Roman" w:hAnsi="Times New Roman" w:cs="Times New Roman"/>
                <w:lang w:val="en-US"/>
              </w:rPr>
            </w:pPr>
            <w:r w:rsidRPr="001F7585">
              <w:rPr>
                <w:rFonts w:ascii="Times New Roman" w:hAnsi="Times New Roman" w:cs="Times New Roman"/>
                <w:lang w:val="en-US"/>
              </w:rPr>
              <w:t xml:space="preserve">Economic integration </w:t>
            </w:r>
          </w:p>
          <w:p w:rsidR="00562A5F" w:rsidRPr="001F7585" w:rsidRDefault="00562A5F" w:rsidP="00562A5F">
            <w:pPr>
              <w:pStyle w:val="Paragraphedeliste"/>
              <w:numPr>
                <w:ilvl w:val="0"/>
                <w:numId w:val="15"/>
              </w:numPr>
              <w:spacing w:after="200"/>
              <w:ind w:left="347"/>
              <w:jc w:val="both"/>
              <w:rPr>
                <w:rFonts w:ascii="Times New Roman" w:hAnsi="Times New Roman" w:cs="Times New Roman"/>
                <w:lang w:val="en-US"/>
              </w:rPr>
            </w:pPr>
            <w:r w:rsidRPr="001F7585">
              <w:rPr>
                <w:rFonts w:ascii="Times New Roman" w:hAnsi="Times New Roman" w:cs="Times New Roman"/>
                <w:lang w:val="en-US"/>
              </w:rPr>
              <w:t>Strategic economic activities (fishing, mining and shipping) and climate change</w:t>
            </w:r>
          </w:p>
        </w:tc>
      </w:tr>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 xml:space="preserve">Methods /Teaching resources </w:t>
            </w:r>
          </w:p>
        </w:tc>
        <w:tc>
          <w:tcPr>
            <w:tcW w:w="6095" w:type="dxa"/>
            <w:gridSpan w:val="3"/>
          </w:tcPr>
          <w:p w:rsidR="00562A5F" w:rsidRPr="001F7585" w:rsidRDefault="00562A5F" w:rsidP="001F7585">
            <w:pPr>
              <w:rPr>
                <w:rFonts w:ascii="Times New Roman" w:hAnsi="Times New Roman" w:cs="Times New Roman"/>
              </w:rPr>
            </w:pPr>
            <w:r w:rsidRPr="001F7585">
              <w:rPr>
                <w:rFonts w:ascii="Times New Roman" w:hAnsi="Times New Roman" w:cs="Times New Roman"/>
                <w:b/>
              </w:rPr>
              <w:t>Teachings, tutorials</w:t>
            </w:r>
          </w:p>
        </w:tc>
      </w:tr>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Assessment criteria</w:t>
            </w:r>
          </w:p>
        </w:tc>
        <w:tc>
          <w:tcPr>
            <w:tcW w:w="6095" w:type="dxa"/>
            <w:gridSpan w:val="3"/>
          </w:tcPr>
          <w:p w:rsidR="00562A5F" w:rsidRPr="001F7585" w:rsidRDefault="001F7585" w:rsidP="001F7585">
            <w:pPr>
              <w:rPr>
                <w:rFonts w:ascii="Times New Roman" w:hAnsi="Times New Roman" w:cs="Times New Roman"/>
                <w:b/>
              </w:rPr>
            </w:pPr>
            <w:r>
              <w:rPr>
                <w:rFonts w:ascii="Times New Roman" w:hAnsi="Times New Roman" w:cs="Times New Roman"/>
                <w:b/>
              </w:rPr>
              <w:t>2x1h exam</w:t>
            </w:r>
          </w:p>
        </w:tc>
      </w:tr>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Professor’s name</w:t>
            </w:r>
          </w:p>
        </w:tc>
        <w:tc>
          <w:tcPr>
            <w:tcW w:w="6095" w:type="dxa"/>
            <w:gridSpan w:val="3"/>
          </w:tcPr>
          <w:p w:rsidR="00562A5F" w:rsidRPr="001F7585" w:rsidRDefault="00562A5F" w:rsidP="001F7585">
            <w:pPr>
              <w:rPr>
                <w:rFonts w:ascii="Times New Roman" w:hAnsi="Times New Roman" w:cs="Times New Roman"/>
                <w:b/>
              </w:rPr>
            </w:pPr>
            <w:r w:rsidRPr="001F7585">
              <w:rPr>
                <w:rFonts w:ascii="Times New Roman" w:hAnsi="Times New Roman" w:cs="Times New Roman"/>
                <w:b/>
              </w:rPr>
              <w:t>Florian Vidal</w:t>
            </w:r>
          </w:p>
        </w:tc>
      </w:tr>
    </w:tbl>
    <w:p w:rsidR="00562A5F" w:rsidRDefault="00562A5F" w:rsidP="00562A5F">
      <w:pPr>
        <w:rPr>
          <w:rFonts w:ascii="Times New Roman" w:hAnsi="Times New Roman" w:cs="Times New Roman"/>
        </w:rPr>
      </w:pPr>
    </w:p>
    <w:p w:rsidR="00562A5F" w:rsidRPr="005F5E16" w:rsidRDefault="00562A5F" w:rsidP="001F7585">
      <w:pPr>
        <w:shd w:val="clear" w:color="auto" w:fill="9CC2E5" w:themeFill="accent1" w:themeFillTint="99"/>
        <w:rPr>
          <w:rFonts w:ascii="Times New Roman" w:hAnsi="Times New Roman" w:cs="Times New Roman"/>
          <w:b/>
        </w:rPr>
      </w:pPr>
      <w:r>
        <w:rPr>
          <w:rFonts w:ascii="Times New Roman" w:hAnsi="Times New Roman" w:cs="Times New Roman"/>
          <w:b/>
        </w:rPr>
        <w:t>Course XII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Course title</w:t>
            </w:r>
          </w:p>
        </w:tc>
        <w:tc>
          <w:tcPr>
            <w:tcW w:w="6095" w:type="dxa"/>
            <w:gridSpan w:val="3"/>
          </w:tcPr>
          <w:p w:rsidR="00562A5F" w:rsidRPr="001F7585" w:rsidRDefault="00562A5F" w:rsidP="001F7585">
            <w:pPr>
              <w:rPr>
                <w:rFonts w:ascii="Times New Roman" w:hAnsi="Times New Roman" w:cs="Times New Roman"/>
                <w:b/>
              </w:rPr>
            </w:pPr>
            <w:r w:rsidRPr="001F7585">
              <w:rPr>
                <w:rFonts w:ascii="Times New Roman" w:hAnsi="Times New Roman" w:cs="Times New Roman"/>
                <w:b/>
              </w:rPr>
              <w:t>TERRORISM IN AFRICA</w:t>
            </w:r>
          </w:p>
        </w:tc>
      </w:tr>
      <w:tr w:rsidR="00562A5F" w:rsidRPr="001F7585" w:rsidTr="001F7585">
        <w:trPr>
          <w:trHeight w:val="225"/>
        </w:trPr>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Course duration</w:t>
            </w:r>
          </w:p>
        </w:tc>
        <w:tc>
          <w:tcPr>
            <w:tcW w:w="2489"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20</w:t>
            </w:r>
          </w:p>
        </w:tc>
        <w:tc>
          <w:tcPr>
            <w:tcW w:w="1535"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ECTS Credits</w:t>
            </w:r>
          </w:p>
        </w:tc>
        <w:tc>
          <w:tcPr>
            <w:tcW w:w="2071"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1</w:t>
            </w:r>
          </w:p>
        </w:tc>
      </w:tr>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Course objectives</w:t>
            </w:r>
          </w:p>
          <w:p w:rsidR="00562A5F" w:rsidRPr="001F7585" w:rsidRDefault="00562A5F" w:rsidP="001F7585">
            <w:pPr>
              <w:rPr>
                <w:rFonts w:ascii="Times New Roman" w:hAnsi="Times New Roman" w:cs="Times New Roman"/>
                <w:b/>
              </w:rPr>
            </w:pPr>
            <w:r w:rsidRPr="001F7585">
              <w:rPr>
                <w:rFonts w:ascii="Times New Roman" w:hAnsi="Times New Roman" w:cs="Times New Roman"/>
                <w:b/>
              </w:rPr>
              <w:t>(target skills)</w:t>
            </w:r>
          </w:p>
        </w:tc>
        <w:tc>
          <w:tcPr>
            <w:tcW w:w="6095" w:type="dxa"/>
            <w:gridSpan w:val="3"/>
          </w:tcPr>
          <w:p w:rsidR="00562A5F" w:rsidRPr="001F7585" w:rsidRDefault="00562A5F" w:rsidP="001F7585">
            <w:pPr>
              <w:jc w:val="both"/>
              <w:rPr>
                <w:rFonts w:ascii="Times New Roman" w:hAnsi="Times New Roman" w:cs="Times New Roman"/>
                <w:b/>
                <w:lang w:val="en-US"/>
              </w:rPr>
            </w:pPr>
            <w:r w:rsidRPr="001F7585">
              <w:rPr>
                <w:rFonts w:ascii="Times New Roman" w:hAnsi="Times New Roman" w:cs="Times New Roman"/>
                <w:b/>
                <w:lang w:val="en-US"/>
              </w:rPr>
              <w:t xml:space="preserve">The course is about the many security aspects of the African continent. </w:t>
            </w:r>
          </w:p>
        </w:tc>
      </w:tr>
      <w:tr w:rsidR="00562A5F" w:rsidRPr="001F7585" w:rsidTr="001F7585">
        <w:trPr>
          <w:trHeight w:val="1030"/>
        </w:trPr>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 xml:space="preserve">Detailed course content </w:t>
            </w:r>
          </w:p>
        </w:tc>
        <w:tc>
          <w:tcPr>
            <w:tcW w:w="6095" w:type="dxa"/>
            <w:gridSpan w:val="3"/>
          </w:tcPr>
          <w:p w:rsidR="00562A5F" w:rsidRPr="001F7585" w:rsidRDefault="00562A5F" w:rsidP="00562A5F">
            <w:pPr>
              <w:pStyle w:val="Paragraphedeliste"/>
              <w:numPr>
                <w:ilvl w:val="0"/>
                <w:numId w:val="16"/>
              </w:numPr>
              <w:spacing w:after="200"/>
              <w:ind w:left="347"/>
              <w:jc w:val="both"/>
              <w:rPr>
                <w:rFonts w:ascii="Times New Roman" w:hAnsi="Times New Roman" w:cs="Times New Roman"/>
                <w:lang w:val="en-US"/>
              </w:rPr>
            </w:pPr>
            <w:r w:rsidRPr="001F7585">
              <w:rPr>
                <w:rFonts w:ascii="Times New Roman" w:hAnsi="Times New Roman" w:cs="Times New Roman"/>
                <w:lang w:val="en-US"/>
              </w:rPr>
              <w:t xml:space="preserve">Focus on military issues in different areas like Western Africa or the Horn of Africa. </w:t>
            </w:r>
          </w:p>
          <w:p w:rsidR="00562A5F" w:rsidRPr="001F7585" w:rsidRDefault="00562A5F" w:rsidP="00562A5F">
            <w:pPr>
              <w:pStyle w:val="Paragraphedeliste"/>
              <w:numPr>
                <w:ilvl w:val="0"/>
                <w:numId w:val="16"/>
              </w:numPr>
              <w:spacing w:after="200"/>
              <w:ind w:left="347"/>
              <w:jc w:val="both"/>
              <w:rPr>
                <w:rFonts w:ascii="Times New Roman" w:hAnsi="Times New Roman" w:cs="Times New Roman"/>
                <w:lang w:val="en-US"/>
              </w:rPr>
            </w:pPr>
            <w:r w:rsidRPr="001F7585">
              <w:rPr>
                <w:rFonts w:ascii="Times New Roman" w:hAnsi="Times New Roman" w:cs="Times New Roman"/>
                <w:lang w:val="en-US"/>
              </w:rPr>
              <w:t xml:space="preserve">Current </w:t>
            </w:r>
            <w:proofErr w:type="gramStart"/>
            <w:r w:rsidRPr="001F7585">
              <w:rPr>
                <w:rFonts w:ascii="Times New Roman" w:hAnsi="Times New Roman" w:cs="Times New Roman"/>
                <w:lang w:val="en-US"/>
              </w:rPr>
              <w:t>dynamics :</w:t>
            </w:r>
            <w:proofErr w:type="gramEnd"/>
            <w:r w:rsidRPr="001F7585">
              <w:rPr>
                <w:rFonts w:ascii="Times New Roman" w:hAnsi="Times New Roman" w:cs="Times New Roman"/>
                <w:lang w:val="en-US"/>
              </w:rPr>
              <w:t xml:space="preserve"> radicalization,  terrorism, jihadism, political instability, border conflicts, resources management, food security or climate change. </w:t>
            </w:r>
          </w:p>
          <w:p w:rsidR="00562A5F" w:rsidRPr="001F7585" w:rsidRDefault="00562A5F" w:rsidP="00562A5F">
            <w:pPr>
              <w:pStyle w:val="Paragraphedeliste"/>
              <w:numPr>
                <w:ilvl w:val="0"/>
                <w:numId w:val="16"/>
              </w:numPr>
              <w:spacing w:after="200"/>
              <w:ind w:left="347"/>
              <w:jc w:val="both"/>
              <w:rPr>
                <w:rFonts w:ascii="Times New Roman" w:hAnsi="Times New Roman" w:cs="Times New Roman"/>
                <w:lang w:val="en-US"/>
              </w:rPr>
            </w:pPr>
            <w:r w:rsidRPr="001F7585">
              <w:rPr>
                <w:rFonts w:ascii="Times New Roman" w:hAnsi="Times New Roman" w:cs="Times New Roman"/>
                <w:lang w:val="en-US"/>
              </w:rPr>
              <w:t>Logics of players in international relations : local and federal authorities, foreign powers (the US, the UK, France, Russia or China), the international community (UNO, UNHCR, UNICEF), NGOs or TNCs.</w:t>
            </w:r>
          </w:p>
        </w:tc>
      </w:tr>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 xml:space="preserve">Methods /Teaching resources </w:t>
            </w:r>
          </w:p>
        </w:tc>
        <w:tc>
          <w:tcPr>
            <w:tcW w:w="6095" w:type="dxa"/>
            <w:gridSpan w:val="3"/>
          </w:tcPr>
          <w:p w:rsidR="00562A5F" w:rsidRPr="001F7585" w:rsidRDefault="00562A5F" w:rsidP="001F7585">
            <w:pPr>
              <w:rPr>
                <w:rFonts w:ascii="Times New Roman" w:hAnsi="Times New Roman" w:cs="Times New Roman"/>
              </w:rPr>
            </w:pPr>
            <w:r w:rsidRPr="001F7585">
              <w:rPr>
                <w:rFonts w:ascii="Times New Roman" w:hAnsi="Times New Roman" w:cs="Times New Roman"/>
                <w:b/>
              </w:rPr>
              <w:t>Teachings, individual research</w:t>
            </w:r>
          </w:p>
        </w:tc>
      </w:tr>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Assessment criteria</w:t>
            </w:r>
          </w:p>
        </w:tc>
        <w:tc>
          <w:tcPr>
            <w:tcW w:w="6095" w:type="dxa"/>
            <w:gridSpan w:val="3"/>
          </w:tcPr>
          <w:p w:rsidR="00562A5F" w:rsidRPr="001F7585" w:rsidRDefault="00562A5F" w:rsidP="001F7585">
            <w:pPr>
              <w:rPr>
                <w:rFonts w:ascii="Times New Roman" w:hAnsi="Times New Roman" w:cs="Times New Roman"/>
                <w:b/>
              </w:rPr>
            </w:pPr>
            <w:r w:rsidRPr="001F7585">
              <w:rPr>
                <w:rFonts w:ascii="Times New Roman" w:hAnsi="Times New Roman" w:cs="Times New Roman"/>
                <w:b/>
              </w:rPr>
              <w:t xml:space="preserve">2x1 examination </w:t>
            </w:r>
          </w:p>
        </w:tc>
      </w:tr>
      <w:tr w:rsidR="00562A5F" w:rsidRPr="001F7585" w:rsidTr="001F7585">
        <w:tc>
          <w:tcPr>
            <w:tcW w:w="3652" w:type="dxa"/>
          </w:tcPr>
          <w:p w:rsidR="00562A5F" w:rsidRPr="001F7585" w:rsidRDefault="00562A5F" w:rsidP="001F7585">
            <w:pPr>
              <w:rPr>
                <w:rFonts w:ascii="Times New Roman" w:hAnsi="Times New Roman" w:cs="Times New Roman"/>
                <w:b/>
              </w:rPr>
            </w:pPr>
            <w:r w:rsidRPr="001F7585">
              <w:rPr>
                <w:rFonts w:ascii="Times New Roman" w:hAnsi="Times New Roman" w:cs="Times New Roman"/>
                <w:b/>
              </w:rPr>
              <w:t>Professor’s name</w:t>
            </w:r>
          </w:p>
        </w:tc>
        <w:tc>
          <w:tcPr>
            <w:tcW w:w="6095" w:type="dxa"/>
            <w:gridSpan w:val="3"/>
          </w:tcPr>
          <w:p w:rsidR="00562A5F" w:rsidRPr="001F7585" w:rsidRDefault="00562A5F" w:rsidP="001F7585">
            <w:pPr>
              <w:rPr>
                <w:rFonts w:ascii="Times New Roman" w:hAnsi="Times New Roman" w:cs="Times New Roman"/>
                <w:b/>
              </w:rPr>
            </w:pPr>
            <w:r w:rsidRPr="001F7585">
              <w:rPr>
                <w:rFonts w:ascii="Times New Roman" w:hAnsi="Times New Roman" w:cs="Times New Roman"/>
                <w:b/>
              </w:rPr>
              <w:t xml:space="preserve">Col® </w:t>
            </w:r>
            <w:proofErr w:type="spellStart"/>
            <w:r w:rsidRPr="001F7585">
              <w:rPr>
                <w:rFonts w:ascii="Times New Roman" w:hAnsi="Times New Roman" w:cs="Times New Roman"/>
                <w:b/>
              </w:rPr>
              <w:t>Jovanovic</w:t>
            </w:r>
            <w:proofErr w:type="spellEnd"/>
          </w:p>
        </w:tc>
      </w:tr>
    </w:tbl>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r>
        <w:rPr>
          <w:rFonts w:ascii="Times New Roman" w:hAnsi="Times New Roman" w:cs="Times New Roman"/>
        </w:rPr>
        <w:br w:type="page"/>
      </w:r>
    </w:p>
    <w:p w:rsidR="00562A5F" w:rsidRPr="005F5E16" w:rsidRDefault="00562A5F" w:rsidP="001F7585">
      <w:pPr>
        <w:shd w:val="clear" w:color="auto" w:fill="9CC2E5" w:themeFill="accent1" w:themeFillTint="99"/>
        <w:rPr>
          <w:rFonts w:ascii="Times New Roman" w:hAnsi="Times New Roman" w:cs="Times New Roman"/>
          <w:b/>
        </w:rPr>
      </w:pPr>
      <w:r>
        <w:rPr>
          <w:rFonts w:ascii="Times New Roman" w:hAnsi="Times New Roman" w:cs="Times New Roman"/>
          <w:b/>
        </w:rPr>
        <w:t>Course XII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title</w:t>
            </w:r>
          </w:p>
        </w:tc>
        <w:tc>
          <w:tcPr>
            <w:tcW w:w="6095" w:type="dxa"/>
            <w:gridSpan w:val="3"/>
          </w:tcPr>
          <w:p w:rsidR="00562A5F" w:rsidRPr="002C7348" w:rsidRDefault="00562A5F" w:rsidP="002C7348">
            <w:pPr>
              <w:rPr>
                <w:rFonts w:ascii="Times New Roman" w:hAnsi="Times New Roman" w:cs="Times New Roman"/>
                <w:b/>
                <w:lang w:val="en-US"/>
              </w:rPr>
            </w:pPr>
            <w:r w:rsidRPr="002C7348">
              <w:rPr>
                <w:rFonts w:ascii="Times New Roman" w:hAnsi="Times New Roman" w:cs="Times New Roman"/>
                <w:b/>
                <w:lang w:val="en-US"/>
              </w:rPr>
              <w:t>UNITED NATIONS, WAR AND PEACE</w:t>
            </w:r>
          </w:p>
        </w:tc>
      </w:tr>
      <w:tr w:rsidR="00562A5F" w:rsidRPr="002C7348" w:rsidTr="001F7585">
        <w:trPr>
          <w:trHeight w:val="225"/>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duration</w:t>
            </w:r>
          </w:p>
        </w:tc>
        <w:tc>
          <w:tcPr>
            <w:tcW w:w="2489"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18</w:t>
            </w:r>
          </w:p>
        </w:tc>
        <w:tc>
          <w:tcPr>
            <w:tcW w:w="1535"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ECTS Credits</w:t>
            </w:r>
          </w:p>
        </w:tc>
        <w:tc>
          <w:tcPr>
            <w:tcW w:w="2071"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1</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objectives</w:t>
            </w:r>
          </w:p>
          <w:p w:rsidR="00562A5F" w:rsidRPr="002C7348" w:rsidRDefault="00562A5F" w:rsidP="001F7585">
            <w:pPr>
              <w:rPr>
                <w:rFonts w:ascii="Times New Roman" w:hAnsi="Times New Roman" w:cs="Times New Roman"/>
                <w:b/>
              </w:rPr>
            </w:pPr>
            <w:r w:rsidRPr="002C7348">
              <w:rPr>
                <w:rFonts w:ascii="Times New Roman" w:hAnsi="Times New Roman" w:cs="Times New Roman"/>
                <w:b/>
              </w:rPr>
              <w:t>(target skills)</w:t>
            </w:r>
          </w:p>
        </w:tc>
        <w:tc>
          <w:tcPr>
            <w:tcW w:w="6095" w:type="dxa"/>
            <w:gridSpan w:val="3"/>
          </w:tcPr>
          <w:p w:rsidR="00562A5F" w:rsidRPr="002C7348" w:rsidRDefault="00562A5F" w:rsidP="002C7348">
            <w:pPr>
              <w:jc w:val="both"/>
              <w:rPr>
                <w:rFonts w:ascii="Times New Roman" w:hAnsi="Times New Roman" w:cs="Times New Roman"/>
                <w:b/>
                <w:lang w:val="en-US"/>
              </w:rPr>
            </w:pPr>
            <w:r w:rsidRPr="002C7348">
              <w:rPr>
                <w:rFonts w:ascii="Times New Roman" w:hAnsi="Times New Roman" w:cs="Times New Roman"/>
                <w:b/>
                <w:lang w:val="en-US"/>
              </w:rPr>
              <w:t xml:space="preserve">The present course provides a comprehensive overview of the United Nations. </w:t>
            </w:r>
            <w:proofErr w:type="gramStart"/>
            <w:r w:rsidRPr="002C7348">
              <w:rPr>
                <w:rFonts w:ascii="Times New Roman" w:hAnsi="Times New Roman" w:cs="Times New Roman"/>
                <w:b/>
                <w:lang w:val="en-US"/>
              </w:rPr>
              <w:t>The course is taught by a former head of the French delegation</w:t>
            </w:r>
            <w:proofErr w:type="gramEnd"/>
            <w:r w:rsidRPr="002C7348">
              <w:rPr>
                <w:rFonts w:ascii="Times New Roman" w:hAnsi="Times New Roman" w:cs="Times New Roman"/>
                <w:b/>
                <w:lang w:val="en-US"/>
              </w:rPr>
              <w:t xml:space="preserve"> to the UN.</w:t>
            </w:r>
          </w:p>
        </w:tc>
      </w:tr>
      <w:tr w:rsidR="00562A5F" w:rsidRPr="002C7348" w:rsidTr="001F7585">
        <w:trPr>
          <w:trHeight w:val="1030"/>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Detailed course content </w:t>
            </w:r>
          </w:p>
        </w:tc>
        <w:tc>
          <w:tcPr>
            <w:tcW w:w="6095" w:type="dxa"/>
            <w:gridSpan w:val="3"/>
          </w:tcPr>
          <w:p w:rsidR="00562A5F" w:rsidRPr="002C7348" w:rsidRDefault="00562A5F" w:rsidP="00562A5F">
            <w:pPr>
              <w:pStyle w:val="Paragraphedeliste"/>
              <w:numPr>
                <w:ilvl w:val="0"/>
                <w:numId w:val="17"/>
              </w:numPr>
              <w:spacing w:after="200"/>
              <w:jc w:val="both"/>
              <w:rPr>
                <w:rFonts w:ascii="Times New Roman" w:hAnsi="Times New Roman" w:cs="Times New Roman"/>
                <w:lang w:val="en-US"/>
              </w:rPr>
            </w:pPr>
            <w:r w:rsidRPr="002C7348">
              <w:rPr>
                <w:rFonts w:ascii="Times New Roman" w:hAnsi="Times New Roman" w:cs="Times New Roman"/>
                <w:lang w:val="en-US"/>
              </w:rPr>
              <w:t>Organizational and institutional structure</w:t>
            </w:r>
          </w:p>
          <w:p w:rsidR="00562A5F" w:rsidRPr="002C7348" w:rsidRDefault="00562A5F" w:rsidP="00562A5F">
            <w:pPr>
              <w:pStyle w:val="Paragraphedeliste"/>
              <w:numPr>
                <w:ilvl w:val="0"/>
                <w:numId w:val="17"/>
              </w:numPr>
              <w:spacing w:after="200"/>
              <w:jc w:val="both"/>
              <w:rPr>
                <w:rFonts w:ascii="Times New Roman" w:hAnsi="Times New Roman" w:cs="Times New Roman"/>
                <w:lang w:val="en-US"/>
              </w:rPr>
            </w:pPr>
            <w:r w:rsidRPr="002C7348">
              <w:rPr>
                <w:rFonts w:ascii="Times New Roman" w:hAnsi="Times New Roman" w:cs="Times New Roman"/>
                <w:lang w:val="en-US"/>
              </w:rPr>
              <w:t xml:space="preserve">Operational processes </w:t>
            </w:r>
          </w:p>
          <w:p w:rsidR="00562A5F" w:rsidRPr="002C7348" w:rsidRDefault="00562A5F" w:rsidP="00562A5F">
            <w:pPr>
              <w:pStyle w:val="Paragraphedeliste"/>
              <w:numPr>
                <w:ilvl w:val="0"/>
                <w:numId w:val="17"/>
              </w:numPr>
              <w:spacing w:after="200"/>
              <w:jc w:val="both"/>
              <w:rPr>
                <w:rFonts w:ascii="Times New Roman" w:hAnsi="Times New Roman" w:cs="Times New Roman"/>
                <w:lang w:val="en-US"/>
              </w:rPr>
            </w:pPr>
            <w:r w:rsidRPr="002C7348">
              <w:rPr>
                <w:rFonts w:ascii="Times New Roman" w:hAnsi="Times New Roman" w:cs="Times New Roman"/>
                <w:sz w:val="20"/>
                <w:lang w:val="en-US"/>
              </w:rPr>
              <w:t xml:space="preserve">Missions, successes and failures </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Methods /Teaching resources </w:t>
            </w:r>
          </w:p>
        </w:tc>
        <w:tc>
          <w:tcPr>
            <w:tcW w:w="6095" w:type="dxa"/>
            <w:gridSpan w:val="3"/>
          </w:tcPr>
          <w:p w:rsidR="00562A5F" w:rsidRPr="002C7348" w:rsidRDefault="00562A5F" w:rsidP="002C7348">
            <w:pPr>
              <w:rPr>
                <w:rFonts w:ascii="Times New Roman" w:hAnsi="Times New Roman" w:cs="Times New Roman"/>
              </w:rPr>
            </w:pPr>
            <w:r w:rsidRPr="002C7348">
              <w:rPr>
                <w:rFonts w:ascii="Times New Roman" w:hAnsi="Times New Roman" w:cs="Times New Roman"/>
                <w:b/>
              </w:rPr>
              <w:t>Teachings by the professor</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Assessment criteria</w:t>
            </w:r>
          </w:p>
        </w:tc>
        <w:tc>
          <w:tcPr>
            <w:tcW w:w="6095" w:type="dxa"/>
            <w:gridSpan w:val="3"/>
          </w:tcPr>
          <w:p w:rsidR="00562A5F" w:rsidRPr="002C7348" w:rsidRDefault="00562A5F" w:rsidP="002C7348">
            <w:pPr>
              <w:rPr>
                <w:rFonts w:ascii="Times New Roman" w:hAnsi="Times New Roman" w:cs="Times New Roman"/>
                <w:b/>
              </w:rPr>
            </w:pPr>
            <w:r w:rsidRPr="002C7348">
              <w:rPr>
                <w:rFonts w:ascii="Times New Roman" w:hAnsi="Times New Roman" w:cs="Times New Roman"/>
                <w:b/>
              </w:rPr>
              <w:t>2h exam</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Professor’s name</w:t>
            </w:r>
          </w:p>
        </w:tc>
        <w:tc>
          <w:tcPr>
            <w:tcW w:w="6095" w:type="dxa"/>
            <w:gridSpan w:val="3"/>
          </w:tcPr>
          <w:p w:rsidR="00562A5F" w:rsidRPr="002C7348" w:rsidRDefault="00562A5F" w:rsidP="002C7348">
            <w:pPr>
              <w:rPr>
                <w:rFonts w:ascii="Times New Roman" w:hAnsi="Times New Roman" w:cs="Times New Roman"/>
                <w:b/>
              </w:rPr>
            </w:pPr>
            <w:r w:rsidRPr="002C7348">
              <w:rPr>
                <w:rFonts w:ascii="Times New Roman" w:hAnsi="Times New Roman" w:cs="Times New Roman"/>
                <w:b/>
              </w:rPr>
              <w:t xml:space="preserve">General ® de </w:t>
            </w:r>
            <w:proofErr w:type="spellStart"/>
            <w:r w:rsidRPr="002C7348">
              <w:rPr>
                <w:rFonts w:ascii="Times New Roman" w:hAnsi="Times New Roman" w:cs="Times New Roman"/>
                <w:b/>
              </w:rPr>
              <w:t>Kytspotter</w:t>
            </w:r>
            <w:proofErr w:type="spellEnd"/>
          </w:p>
        </w:tc>
      </w:tr>
    </w:tbl>
    <w:p w:rsidR="00562A5F" w:rsidRDefault="00562A5F" w:rsidP="00562A5F">
      <w:pPr>
        <w:rPr>
          <w:rFonts w:ascii="Times New Roman" w:hAnsi="Times New Roman" w:cs="Times New Roman"/>
        </w:rPr>
      </w:pPr>
    </w:p>
    <w:p w:rsidR="00562A5F" w:rsidRPr="005F5E16" w:rsidRDefault="00562A5F" w:rsidP="001F7585">
      <w:pPr>
        <w:shd w:val="clear" w:color="auto" w:fill="9CC2E5" w:themeFill="accent1" w:themeFillTint="99"/>
        <w:rPr>
          <w:rFonts w:ascii="Times New Roman" w:hAnsi="Times New Roman" w:cs="Times New Roman"/>
          <w:b/>
        </w:rPr>
      </w:pPr>
      <w:r>
        <w:rPr>
          <w:rFonts w:ascii="Times New Roman" w:hAnsi="Times New Roman" w:cs="Times New Roman"/>
          <w:b/>
        </w:rPr>
        <w:t>Course XIII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9104F0" w:rsidTr="001F7585">
        <w:tc>
          <w:tcPr>
            <w:tcW w:w="3652" w:type="dxa"/>
          </w:tcPr>
          <w:p w:rsidR="00562A5F" w:rsidRPr="005F5E16" w:rsidRDefault="00562A5F" w:rsidP="001F7585">
            <w:pPr>
              <w:rPr>
                <w:b/>
              </w:rPr>
            </w:pPr>
            <w:r>
              <w:rPr>
                <w:b/>
              </w:rPr>
              <w:t>Course title</w:t>
            </w:r>
          </w:p>
        </w:tc>
        <w:tc>
          <w:tcPr>
            <w:tcW w:w="6095" w:type="dxa"/>
            <w:gridSpan w:val="3"/>
          </w:tcPr>
          <w:p w:rsidR="00562A5F" w:rsidRPr="009104F0" w:rsidRDefault="00562A5F" w:rsidP="002C7348">
            <w:pPr>
              <w:rPr>
                <w:b/>
                <w:lang w:val="en-US"/>
              </w:rPr>
            </w:pPr>
            <w:r>
              <w:rPr>
                <w:b/>
                <w:lang w:val="en-US"/>
              </w:rPr>
              <w:t xml:space="preserve">HISTORY OF INTERNATIONAL RELATIONS </w:t>
            </w:r>
          </w:p>
        </w:tc>
      </w:tr>
      <w:tr w:rsidR="00562A5F" w:rsidRPr="005F5E16" w:rsidTr="001F7585">
        <w:trPr>
          <w:trHeight w:val="225"/>
        </w:trPr>
        <w:tc>
          <w:tcPr>
            <w:tcW w:w="3652" w:type="dxa"/>
          </w:tcPr>
          <w:p w:rsidR="00562A5F" w:rsidRPr="005F5E16" w:rsidRDefault="00562A5F" w:rsidP="001F7585">
            <w:pPr>
              <w:rPr>
                <w:b/>
              </w:rPr>
            </w:pPr>
            <w:r>
              <w:rPr>
                <w:b/>
              </w:rPr>
              <w:t>Course duration</w:t>
            </w:r>
          </w:p>
        </w:tc>
        <w:tc>
          <w:tcPr>
            <w:tcW w:w="2489" w:type="dxa"/>
          </w:tcPr>
          <w:p w:rsidR="00562A5F" w:rsidRPr="005F5E16" w:rsidRDefault="00562A5F" w:rsidP="001F7585">
            <w:pPr>
              <w:rPr>
                <w:b/>
              </w:rPr>
            </w:pPr>
            <w:r>
              <w:rPr>
                <w:b/>
              </w:rPr>
              <w:t>20</w:t>
            </w:r>
          </w:p>
        </w:tc>
        <w:tc>
          <w:tcPr>
            <w:tcW w:w="1535" w:type="dxa"/>
          </w:tcPr>
          <w:p w:rsidR="00562A5F" w:rsidRPr="005F5E16" w:rsidRDefault="00562A5F" w:rsidP="001F7585">
            <w:pPr>
              <w:rPr>
                <w:b/>
              </w:rPr>
            </w:pPr>
            <w:r w:rsidRPr="005F5E16">
              <w:rPr>
                <w:b/>
              </w:rPr>
              <w:t>ECTS</w:t>
            </w:r>
            <w:r>
              <w:rPr>
                <w:b/>
              </w:rPr>
              <w:t xml:space="preserve"> Credits</w:t>
            </w:r>
          </w:p>
        </w:tc>
        <w:tc>
          <w:tcPr>
            <w:tcW w:w="2071" w:type="dxa"/>
          </w:tcPr>
          <w:p w:rsidR="00562A5F" w:rsidRPr="005F5E16" w:rsidRDefault="00562A5F" w:rsidP="001F7585">
            <w:pPr>
              <w:rPr>
                <w:b/>
              </w:rPr>
            </w:pPr>
            <w:r>
              <w:rPr>
                <w:b/>
              </w:rPr>
              <w:t>1</w:t>
            </w:r>
          </w:p>
        </w:tc>
      </w:tr>
      <w:tr w:rsidR="00562A5F" w:rsidRPr="000F5897" w:rsidTr="001F7585">
        <w:tc>
          <w:tcPr>
            <w:tcW w:w="3652" w:type="dxa"/>
          </w:tcPr>
          <w:p w:rsidR="00562A5F" w:rsidRPr="005F5E16" w:rsidRDefault="00562A5F" w:rsidP="001F7585">
            <w:pPr>
              <w:rPr>
                <w:b/>
              </w:rPr>
            </w:pPr>
            <w:r>
              <w:rPr>
                <w:b/>
              </w:rPr>
              <w:t>Course objectives</w:t>
            </w:r>
          </w:p>
          <w:p w:rsidR="00562A5F" w:rsidRPr="005F5E16" w:rsidRDefault="00562A5F" w:rsidP="001F7585">
            <w:pPr>
              <w:rPr>
                <w:b/>
              </w:rPr>
            </w:pPr>
            <w:r w:rsidRPr="005F5E16">
              <w:rPr>
                <w:b/>
              </w:rPr>
              <w:t>(</w:t>
            </w:r>
            <w:r>
              <w:rPr>
                <w:b/>
              </w:rPr>
              <w:t>target skills</w:t>
            </w:r>
            <w:r w:rsidRPr="005F5E16">
              <w:rPr>
                <w:b/>
              </w:rPr>
              <w:t>)</w:t>
            </w:r>
          </w:p>
        </w:tc>
        <w:tc>
          <w:tcPr>
            <w:tcW w:w="6095" w:type="dxa"/>
            <w:gridSpan w:val="3"/>
          </w:tcPr>
          <w:p w:rsidR="00562A5F" w:rsidRPr="00FB6C3F" w:rsidRDefault="00562A5F" w:rsidP="001F7585">
            <w:pPr>
              <w:jc w:val="both"/>
              <w:rPr>
                <w:b/>
                <w:lang w:val="en-US"/>
              </w:rPr>
            </w:pPr>
            <w:r w:rsidRPr="00280CBF">
              <w:rPr>
                <w:b/>
                <w:lang w:val="en-US"/>
              </w:rPr>
              <w:t xml:space="preserve">This course traces the long modern history of international relations, from the 17th to the 20th century </w:t>
            </w:r>
          </w:p>
        </w:tc>
      </w:tr>
      <w:tr w:rsidR="00562A5F" w:rsidRPr="00826524" w:rsidTr="001F7585">
        <w:trPr>
          <w:trHeight w:val="1030"/>
        </w:trPr>
        <w:tc>
          <w:tcPr>
            <w:tcW w:w="3652" w:type="dxa"/>
          </w:tcPr>
          <w:p w:rsidR="00562A5F" w:rsidRPr="005F5E16" w:rsidRDefault="00562A5F" w:rsidP="001F7585">
            <w:pPr>
              <w:rPr>
                <w:b/>
              </w:rPr>
            </w:pPr>
            <w:r>
              <w:rPr>
                <w:b/>
              </w:rPr>
              <w:t>Detailed course content</w:t>
            </w:r>
            <w:r w:rsidRPr="005F5E16">
              <w:rPr>
                <w:b/>
              </w:rPr>
              <w:t xml:space="preserve"> </w:t>
            </w:r>
          </w:p>
        </w:tc>
        <w:tc>
          <w:tcPr>
            <w:tcW w:w="6095" w:type="dxa"/>
            <w:gridSpan w:val="3"/>
          </w:tcPr>
          <w:p w:rsidR="00562A5F" w:rsidRDefault="00562A5F" w:rsidP="00562A5F">
            <w:pPr>
              <w:pStyle w:val="Paragraphedeliste"/>
              <w:numPr>
                <w:ilvl w:val="0"/>
                <w:numId w:val="17"/>
              </w:numPr>
              <w:spacing w:after="200"/>
              <w:jc w:val="both"/>
              <w:rPr>
                <w:lang w:val="en-US"/>
              </w:rPr>
            </w:pPr>
            <w:r>
              <w:rPr>
                <w:lang w:val="en-US"/>
              </w:rPr>
              <w:t>Theories of IR</w:t>
            </w:r>
          </w:p>
          <w:p w:rsidR="00562A5F" w:rsidRDefault="00562A5F" w:rsidP="00562A5F">
            <w:pPr>
              <w:pStyle w:val="Paragraphedeliste"/>
              <w:numPr>
                <w:ilvl w:val="0"/>
                <w:numId w:val="17"/>
              </w:numPr>
              <w:spacing w:after="200"/>
              <w:jc w:val="both"/>
              <w:rPr>
                <w:lang w:val="en-US"/>
              </w:rPr>
            </w:pPr>
            <w:r>
              <w:rPr>
                <w:lang w:val="en-US"/>
              </w:rPr>
              <w:t>Institutions of IR</w:t>
            </w:r>
          </w:p>
          <w:p w:rsidR="00562A5F" w:rsidRDefault="00562A5F" w:rsidP="00562A5F">
            <w:pPr>
              <w:pStyle w:val="Paragraphedeliste"/>
              <w:numPr>
                <w:ilvl w:val="0"/>
                <w:numId w:val="17"/>
              </w:numPr>
              <w:spacing w:after="200"/>
              <w:jc w:val="both"/>
              <w:rPr>
                <w:lang w:val="en-US"/>
              </w:rPr>
            </w:pPr>
            <w:r>
              <w:rPr>
                <w:lang w:val="en-US"/>
              </w:rPr>
              <w:t>Actors of IR</w:t>
            </w:r>
          </w:p>
          <w:p w:rsidR="00562A5F" w:rsidRPr="006E7D10" w:rsidRDefault="00562A5F" w:rsidP="00562A5F">
            <w:pPr>
              <w:pStyle w:val="Paragraphedeliste"/>
              <w:numPr>
                <w:ilvl w:val="0"/>
                <w:numId w:val="17"/>
              </w:numPr>
              <w:spacing w:after="200"/>
              <w:jc w:val="both"/>
              <w:rPr>
                <w:lang w:val="en-US"/>
              </w:rPr>
            </w:pPr>
            <w:r>
              <w:rPr>
                <w:lang w:val="en-US"/>
              </w:rPr>
              <w:t xml:space="preserve">Successes and failures  </w:t>
            </w:r>
          </w:p>
        </w:tc>
      </w:tr>
      <w:tr w:rsidR="00562A5F" w:rsidRPr="005F5E16" w:rsidTr="001F7585">
        <w:tc>
          <w:tcPr>
            <w:tcW w:w="3652" w:type="dxa"/>
          </w:tcPr>
          <w:p w:rsidR="00562A5F" w:rsidRPr="005F5E16" w:rsidRDefault="00562A5F" w:rsidP="001F7585">
            <w:pPr>
              <w:rPr>
                <w:b/>
              </w:rPr>
            </w:pPr>
            <w:r>
              <w:rPr>
                <w:b/>
              </w:rPr>
              <w:t>Methods</w:t>
            </w:r>
            <w:r w:rsidRPr="005F5E16">
              <w:rPr>
                <w:b/>
              </w:rPr>
              <w:t xml:space="preserve"> /</w:t>
            </w:r>
            <w:r>
              <w:rPr>
                <w:b/>
              </w:rPr>
              <w:t>Teaching resources</w:t>
            </w:r>
            <w:r w:rsidRPr="005F5E16">
              <w:rPr>
                <w:b/>
              </w:rPr>
              <w:t xml:space="preserve"> </w:t>
            </w:r>
          </w:p>
        </w:tc>
        <w:tc>
          <w:tcPr>
            <w:tcW w:w="6095" w:type="dxa"/>
            <w:gridSpan w:val="3"/>
          </w:tcPr>
          <w:p w:rsidR="00562A5F" w:rsidRPr="005F5E16" w:rsidRDefault="00562A5F" w:rsidP="002C7348">
            <w:r>
              <w:rPr>
                <w:b/>
              </w:rPr>
              <w:t>Teachings by the professor</w:t>
            </w:r>
          </w:p>
        </w:tc>
      </w:tr>
      <w:tr w:rsidR="00562A5F" w:rsidRPr="005F5E16" w:rsidTr="001F7585">
        <w:tc>
          <w:tcPr>
            <w:tcW w:w="3652" w:type="dxa"/>
          </w:tcPr>
          <w:p w:rsidR="00562A5F" w:rsidRPr="005F5E16" w:rsidRDefault="00562A5F" w:rsidP="001F7585">
            <w:pPr>
              <w:rPr>
                <w:b/>
              </w:rPr>
            </w:pPr>
            <w:r>
              <w:rPr>
                <w:b/>
              </w:rPr>
              <w:t>Assessment criteria</w:t>
            </w:r>
          </w:p>
        </w:tc>
        <w:tc>
          <w:tcPr>
            <w:tcW w:w="6095" w:type="dxa"/>
            <w:gridSpan w:val="3"/>
          </w:tcPr>
          <w:p w:rsidR="00562A5F" w:rsidRPr="005F5E16" w:rsidRDefault="00562A5F" w:rsidP="002C7348">
            <w:pPr>
              <w:rPr>
                <w:b/>
              </w:rPr>
            </w:pPr>
            <w:r>
              <w:rPr>
                <w:b/>
              </w:rPr>
              <w:t>2h exam</w:t>
            </w:r>
          </w:p>
        </w:tc>
      </w:tr>
      <w:tr w:rsidR="00562A5F" w:rsidRPr="005F5E16" w:rsidTr="001F7585">
        <w:tc>
          <w:tcPr>
            <w:tcW w:w="3652" w:type="dxa"/>
          </w:tcPr>
          <w:p w:rsidR="00562A5F" w:rsidRPr="005F5E16" w:rsidRDefault="00562A5F" w:rsidP="001F7585">
            <w:pPr>
              <w:rPr>
                <w:b/>
              </w:rPr>
            </w:pPr>
            <w:r>
              <w:rPr>
                <w:b/>
              </w:rPr>
              <w:t>Professor’s name</w:t>
            </w:r>
          </w:p>
        </w:tc>
        <w:tc>
          <w:tcPr>
            <w:tcW w:w="6095" w:type="dxa"/>
            <w:gridSpan w:val="3"/>
          </w:tcPr>
          <w:p w:rsidR="00562A5F" w:rsidRPr="005F5E16" w:rsidRDefault="00562A5F" w:rsidP="002C7348">
            <w:pPr>
              <w:rPr>
                <w:b/>
              </w:rPr>
            </w:pPr>
            <w:r>
              <w:rPr>
                <w:b/>
              </w:rPr>
              <w:t xml:space="preserve">Edgar </w:t>
            </w:r>
            <w:proofErr w:type="spellStart"/>
            <w:r>
              <w:rPr>
                <w:b/>
              </w:rPr>
              <w:t>Vinatier</w:t>
            </w:r>
            <w:proofErr w:type="spellEnd"/>
            <w:r>
              <w:rPr>
                <w:b/>
              </w:rPr>
              <w:t xml:space="preserve"> </w:t>
            </w:r>
          </w:p>
        </w:tc>
      </w:tr>
    </w:tbl>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r>
        <w:rPr>
          <w:rFonts w:ascii="Times New Roman" w:hAnsi="Times New Roman" w:cs="Times New Roman"/>
        </w:rPr>
        <w:br w:type="page"/>
      </w:r>
    </w:p>
    <w:p w:rsidR="00562A5F" w:rsidRPr="005F5E16" w:rsidRDefault="00562A5F" w:rsidP="002C7348">
      <w:pPr>
        <w:shd w:val="clear" w:color="auto" w:fill="9CC2E5" w:themeFill="accent1" w:themeFillTint="99"/>
        <w:rPr>
          <w:rFonts w:ascii="Times New Roman" w:hAnsi="Times New Roman" w:cs="Times New Roman"/>
          <w:b/>
        </w:rPr>
      </w:pPr>
      <w:r>
        <w:rPr>
          <w:rFonts w:ascii="Times New Roman" w:hAnsi="Times New Roman" w:cs="Times New Roman"/>
          <w:b/>
        </w:rPr>
        <w:t>Course XIV</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title</w:t>
            </w:r>
          </w:p>
        </w:tc>
        <w:tc>
          <w:tcPr>
            <w:tcW w:w="6095" w:type="dxa"/>
            <w:gridSpan w:val="3"/>
          </w:tcPr>
          <w:p w:rsidR="00562A5F" w:rsidRPr="002C7348" w:rsidRDefault="00562A5F" w:rsidP="002C7348">
            <w:pPr>
              <w:rPr>
                <w:rFonts w:ascii="Times New Roman" w:hAnsi="Times New Roman" w:cs="Times New Roman"/>
                <w:b/>
                <w:lang w:val="en-US"/>
              </w:rPr>
            </w:pPr>
            <w:r w:rsidRPr="002C7348">
              <w:rPr>
                <w:rFonts w:ascii="Times New Roman" w:hAnsi="Times New Roman" w:cs="Times New Roman"/>
                <w:b/>
                <w:lang w:val="en-US"/>
              </w:rPr>
              <w:t xml:space="preserve">GEOPOLITICS OF WEAPONS </w:t>
            </w:r>
          </w:p>
        </w:tc>
      </w:tr>
      <w:tr w:rsidR="00562A5F" w:rsidRPr="002C7348" w:rsidTr="001F7585">
        <w:trPr>
          <w:trHeight w:val="225"/>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duration</w:t>
            </w:r>
          </w:p>
        </w:tc>
        <w:tc>
          <w:tcPr>
            <w:tcW w:w="2489"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20</w:t>
            </w:r>
          </w:p>
        </w:tc>
        <w:tc>
          <w:tcPr>
            <w:tcW w:w="1535"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ECTS Credits</w:t>
            </w:r>
          </w:p>
        </w:tc>
        <w:tc>
          <w:tcPr>
            <w:tcW w:w="2071"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1</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objectives</w:t>
            </w:r>
          </w:p>
          <w:p w:rsidR="00562A5F" w:rsidRPr="002C7348" w:rsidRDefault="00562A5F" w:rsidP="001F7585">
            <w:pPr>
              <w:rPr>
                <w:rFonts w:ascii="Times New Roman" w:hAnsi="Times New Roman" w:cs="Times New Roman"/>
                <w:b/>
              </w:rPr>
            </w:pPr>
            <w:r w:rsidRPr="002C7348">
              <w:rPr>
                <w:rFonts w:ascii="Times New Roman" w:hAnsi="Times New Roman" w:cs="Times New Roman"/>
                <w:b/>
              </w:rPr>
              <w:t>(target skills)</w:t>
            </w:r>
          </w:p>
        </w:tc>
        <w:tc>
          <w:tcPr>
            <w:tcW w:w="6095" w:type="dxa"/>
            <w:gridSpan w:val="3"/>
          </w:tcPr>
          <w:p w:rsidR="00562A5F" w:rsidRPr="002C7348" w:rsidRDefault="00562A5F" w:rsidP="001F7585">
            <w:pPr>
              <w:jc w:val="both"/>
              <w:rPr>
                <w:rFonts w:ascii="Times New Roman" w:hAnsi="Times New Roman" w:cs="Times New Roman"/>
                <w:b/>
                <w:lang w:val="en-US"/>
              </w:rPr>
            </w:pPr>
            <w:r w:rsidRPr="002C7348">
              <w:rPr>
                <w:rFonts w:ascii="Times New Roman" w:hAnsi="Times New Roman" w:cs="Times New Roman"/>
                <w:b/>
                <w:lang w:val="en-US"/>
              </w:rPr>
              <w:t xml:space="preserve">This course focuses on armaments and disarmament, and more specifically on arms control and the doctrines governing the use of ‘weapons of mass destruction’ (nuclear, chemical and biological). </w:t>
            </w:r>
          </w:p>
        </w:tc>
      </w:tr>
      <w:tr w:rsidR="00562A5F" w:rsidRPr="002C7348" w:rsidTr="001F7585">
        <w:trPr>
          <w:trHeight w:val="1030"/>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Detailed course content </w:t>
            </w:r>
          </w:p>
        </w:tc>
        <w:tc>
          <w:tcPr>
            <w:tcW w:w="6095" w:type="dxa"/>
            <w:gridSpan w:val="3"/>
          </w:tcPr>
          <w:p w:rsidR="00562A5F" w:rsidRPr="002C7348" w:rsidRDefault="00562A5F" w:rsidP="00562A5F">
            <w:pPr>
              <w:pStyle w:val="Paragraphedeliste"/>
              <w:numPr>
                <w:ilvl w:val="0"/>
                <w:numId w:val="17"/>
              </w:numPr>
              <w:spacing w:after="200"/>
              <w:jc w:val="both"/>
              <w:rPr>
                <w:rFonts w:ascii="Times New Roman" w:hAnsi="Times New Roman" w:cs="Times New Roman"/>
                <w:bCs/>
                <w:lang w:val="en-US"/>
              </w:rPr>
            </w:pPr>
            <w:r w:rsidRPr="002C7348">
              <w:rPr>
                <w:rFonts w:ascii="Times New Roman" w:hAnsi="Times New Roman" w:cs="Times New Roman"/>
                <w:bCs/>
                <w:lang w:val="en-US"/>
              </w:rPr>
              <w:t xml:space="preserve">Global doctrines, </w:t>
            </w:r>
          </w:p>
          <w:p w:rsidR="00562A5F" w:rsidRPr="002C7348" w:rsidRDefault="00562A5F" w:rsidP="00562A5F">
            <w:pPr>
              <w:pStyle w:val="Paragraphedeliste"/>
              <w:numPr>
                <w:ilvl w:val="0"/>
                <w:numId w:val="17"/>
              </w:numPr>
              <w:spacing w:after="200"/>
              <w:jc w:val="both"/>
              <w:rPr>
                <w:rFonts w:ascii="Times New Roman" w:hAnsi="Times New Roman" w:cs="Times New Roman"/>
                <w:bCs/>
                <w:lang w:val="en-US"/>
              </w:rPr>
            </w:pPr>
            <w:r w:rsidRPr="002C7348">
              <w:rPr>
                <w:rFonts w:ascii="Times New Roman" w:hAnsi="Times New Roman" w:cs="Times New Roman"/>
                <w:bCs/>
                <w:lang w:val="en-US"/>
              </w:rPr>
              <w:t>Stakes and risks,</w:t>
            </w:r>
          </w:p>
          <w:p w:rsidR="00562A5F" w:rsidRPr="002C7348" w:rsidRDefault="00562A5F" w:rsidP="00562A5F">
            <w:pPr>
              <w:pStyle w:val="Paragraphedeliste"/>
              <w:numPr>
                <w:ilvl w:val="0"/>
                <w:numId w:val="17"/>
              </w:numPr>
              <w:spacing w:after="200"/>
              <w:jc w:val="both"/>
              <w:rPr>
                <w:rFonts w:ascii="Times New Roman" w:hAnsi="Times New Roman" w:cs="Times New Roman"/>
                <w:lang w:val="en-US"/>
              </w:rPr>
            </w:pPr>
            <w:r w:rsidRPr="002C7348">
              <w:rPr>
                <w:rFonts w:ascii="Times New Roman" w:hAnsi="Times New Roman" w:cs="Times New Roman"/>
                <w:bCs/>
                <w:lang w:val="en-US"/>
              </w:rPr>
              <w:t>Issues of the concept of weapons of mass destruction</w:t>
            </w:r>
            <w:r w:rsidRPr="002C7348">
              <w:rPr>
                <w:rFonts w:ascii="Times New Roman" w:hAnsi="Times New Roman" w:cs="Times New Roman"/>
                <w:b/>
                <w:lang w:val="en-US"/>
              </w:rPr>
              <w:t xml:space="preserve"> </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Methods /Teaching resources </w:t>
            </w:r>
          </w:p>
        </w:tc>
        <w:tc>
          <w:tcPr>
            <w:tcW w:w="6095" w:type="dxa"/>
            <w:gridSpan w:val="3"/>
          </w:tcPr>
          <w:p w:rsidR="00562A5F" w:rsidRPr="002C7348" w:rsidRDefault="00562A5F" w:rsidP="002C7348">
            <w:pPr>
              <w:rPr>
                <w:rFonts w:ascii="Times New Roman" w:hAnsi="Times New Roman" w:cs="Times New Roman"/>
              </w:rPr>
            </w:pPr>
            <w:r w:rsidRPr="002C7348">
              <w:rPr>
                <w:rFonts w:ascii="Times New Roman" w:hAnsi="Times New Roman" w:cs="Times New Roman"/>
                <w:b/>
              </w:rPr>
              <w:t>Teachings by the professor</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Assessment criteria</w:t>
            </w:r>
          </w:p>
        </w:tc>
        <w:tc>
          <w:tcPr>
            <w:tcW w:w="6095" w:type="dxa"/>
            <w:gridSpan w:val="3"/>
          </w:tcPr>
          <w:p w:rsidR="00562A5F" w:rsidRPr="002C7348" w:rsidRDefault="00562A5F" w:rsidP="002C7348">
            <w:pPr>
              <w:rPr>
                <w:rFonts w:ascii="Times New Roman" w:hAnsi="Times New Roman" w:cs="Times New Roman"/>
                <w:b/>
              </w:rPr>
            </w:pPr>
            <w:r w:rsidRPr="002C7348">
              <w:rPr>
                <w:rFonts w:ascii="Times New Roman" w:hAnsi="Times New Roman" w:cs="Times New Roman"/>
                <w:b/>
              </w:rPr>
              <w:t>2h exam</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Professor’s name</w:t>
            </w:r>
          </w:p>
        </w:tc>
        <w:tc>
          <w:tcPr>
            <w:tcW w:w="6095" w:type="dxa"/>
            <w:gridSpan w:val="3"/>
          </w:tcPr>
          <w:p w:rsidR="00562A5F" w:rsidRPr="002C7348" w:rsidRDefault="00562A5F" w:rsidP="002C7348">
            <w:pPr>
              <w:rPr>
                <w:rFonts w:ascii="Times New Roman" w:hAnsi="Times New Roman" w:cs="Times New Roman"/>
                <w:b/>
              </w:rPr>
            </w:pPr>
            <w:r w:rsidRPr="002C7348">
              <w:rPr>
                <w:rFonts w:ascii="Times New Roman" w:hAnsi="Times New Roman" w:cs="Times New Roman"/>
                <w:b/>
              </w:rPr>
              <w:t xml:space="preserve">Mathieu </w:t>
            </w:r>
            <w:proofErr w:type="spellStart"/>
            <w:r w:rsidRPr="002C7348">
              <w:rPr>
                <w:rFonts w:ascii="Times New Roman" w:hAnsi="Times New Roman" w:cs="Times New Roman"/>
                <w:b/>
              </w:rPr>
              <w:t>Chillaud</w:t>
            </w:r>
            <w:proofErr w:type="spellEnd"/>
            <w:r w:rsidRPr="002C7348">
              <w:rPr>
                <w:rFonts w:ascii="Times New Roman" w:hAnsi="Times New Roman" w:cs="Times New Roman"/>
                <w:b/>
              </w:rPr>
              <w:t xml:space="preserve"> </w:t>
            </w:r>
          </w:p>
        </w:tc>
      </w:tr>
    </w:tbl>
    <w:p w:rsidR="00562A5F" w:rsidRDefault="00562A5F" w:rsidP="00562A5F">
      <w:pPr>
        <w:rPr>
          <w:rFonts w:ascii="Times New Roman" w:hAnsi="Times New Roman" w:cs="Times New Roman"/>
        </w:rPr>
      </w:pPr>
    </w:p>
    <w:p w:rsidR="00562A5F" w:rsidRPr="005F5E16" w:rsidRDefault="00562A5F" w:rsidP="002C7348">
      <w:pPr>
        <w:shd w:val="clear" w:color="auto" w:fill="9CC2E5" w:themeFill="accent1" w:themeFillTint="99"/>
        <w:rPr>
          <w:rFonts w:ascii="Times New Roman" w:hAnsi="Times New Roman" w:cs="Times New Roman"/>
          <w:b/>
        </w:rPr>
      </w:pPr>
      <w:r>
        <w:rPr>
          <w:rFonts w:ascii="Times New Roman" w:hAnsi="Times New Roman" w:cs="Times New Roman"/>
          <w:b/>
        </w:rPr>
        <w:t>Course XV</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title</w:t>
            </w:r>
          </w:p>
        </w:tc>
        <w:tc>
          <w:tcPr>
            <w:tcW w:w="6095" w:type="dxa"/>
            <w:gridSpan w:val="3"/>
          </w:tcPr>
          <w:p w:rsidR="00562A5F" w:rsidRPr="002C7348" w:rsidRDefault="00562A5F" w:rsidP="002C7348">
            <w:pPr>
              <w:rPr>
                <w:rFonts w:ascii="Times New Roman" w:hAnsi="Times New Roman" w:cs="Times New Roman"/>
                <w:b/>
                <w:lang w:val="en-US"/>
              </w:rPr>
            </w:pPr>
            <w:r w:rsidRPr="002C7348">
              <w:rPr>
                <w:rFonts w:ascii="Times New Roman" w:hAnsi="Times New Roman" w:cs="Times New Roman"/>
                <w:b/>
                <w:lang w:val="en-US"/>
              </w:rPr>
              <w:t>LEADERSHIP, CARTOGRAPHY AND STRATEGY</w:t>
            </w:r>
          </w:p>
        </w:tc>
      </w:tr>
      <w:tr w:rsidR="00562A5F" w:rsidRPr="002C7348" w:rsidTr="001F7585">
        <w:trPr>
          <w:trHeight w:val="225"/>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duration</w:t>
            </w:r>
          </w:p>
        </w:tc>
        <w:tc>
          <w:tcPr>
            <w:tcW w:w="2489"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20</w:t>
            </w:r>
          </w:p>
        </w:tc>
        <w:tc>
          <w:tcPr>
            <w:tcW w:w="1535"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ECTS Credits</w:t>
            </w:r>
          </w:p>
        </w:tc>
        <w:tc>
          <w:tcPr>
            <w:tcW w:w="2071"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1</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objectives</w:t>
            </w:r>
          </w:p>
          <w:p w:rsidR="00562A5F" w:rsidRPr="002C7348" w:rsidRDefault="00562A5F" w:rsidP="001F7585">
            <w:pPr>
              <w:rPr>
                <w:rFonts w:ascii="Times New Roman" w:hAnsi="Times New Roman" w:cs="Times New Roman"/>
                <w:b/>
              </w:rPr>
            </w:pPr>
            <w:r w:rsidRPr="002C7348">
              <w:rPr>
                <w:rFonts w:ascii="Times New Roman" w:hAnsi="Times New Roman" w:cs="Times New Roman"/>
                <w:b/>
              </w:rPr>
              <w:t>(target skills)</w:t>
            </w:r>
          </w:p>
        </w:tc>
        <w:tc>
          <w:tcPr>
            <w:tcW w:w="6095" w:type="dxa"/>
            <w:gridSpan w:val="3"/>
          </w:tcPr>
          <w:p w:rsidR="00562A5F" w:rsidRPr="002C7348" w:rsidRDefault="00562A5F" w:rsidP="002C7348">
            <w:pPr>
              <w:jc w:val="both"/>
              <w:rPr>
                <w:rFonts w:ascii="Times New Roman" w:hAnsi="Times New Roman" w:cs="Times New Roman"/>
                <w:b/>
                <w:lang w:val="en-US"/>
              </w:rPr>
            </w:pPr>
            <w:r w:rsidRPr="002C7348">
              <w:rPr>
                <w:rFonts w:ascii="Times New Roman" w:hAnsi="Times New Roman" w:cs="Times New Roman"/>
                <w:sz w:val="24"/>
                <w:szCs w:val="24"/>
              </w:rPr>
              <w:t>This course begins by exploring approaches to command and leadership from an intercultural perspective. The aim is to present French doctrine and highlight some of the issues surrounding the use of terminology and its meanings, before asking the cadets to present the documents governing this aspect of military life in their respective countries. In the second part, this course aims to demonstrate the value of reflecting on how the map (or, more broadly, any representation of the world) that we use to conceptualise the world influences our understanding of it, drawing on a variety of examples (Russian, Chinese, Iranian, American, African, etc.).</w:t>
            </w:r>
          </w:p>
        </w:tc>
      </w:tr>
      <w:tr w:rsidR="00562A5F" w:rsidRPr="002C7348" w:rsidTr="001F7585">
        <w:trPr>
          <w:trHeight w:val="1030"/>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Detailed course content </w:t>
            </w:r>
          </w:p>
        </w:tc>
        <w:tc>
          <w:tcPr>
            <w:tcW w:w="6095" w:type="dxa"/>
            <w:gridSpan w:val="3"/>
          </w:tcPr>
          <w:p w:rsidR="00562A5F" w:rsidRPr="002C7348" w:rsidRDefault="00562A5F" w:rsidP="001F7585">
            <w:pPr>
              <w:jc w:val="both"/>
              <w:rPr>
                <w:rFonts w:ascii="Times New Roman" w:hAnsi="Times New Roman" w:cs="Times New Roman"/>
                <w:lang w:val="en-US"/>
              </w:rPr>
            </w:pPr>
            <w:r w:rsidRPr="002C7348">
              <w:rPr>
                <w:rFonts w:ascii="Times New Roman" w:hAnsi="Times New Roman" w:cs="Times New Roman"/>
                <w:b/>
                <w:lang w:val="en-US"/>
              </w:rPr>
              <w:t xml:space="preserve"> </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Methods /Teaching resources </w:t>
            </w:r>
          </w:p>
        </w:tc>
        <w:tc>
          <w:tcPr>
            <w:tcW w:w="6095" w:type="dxa"/>
            <w:gridSpan w:val="3"/>
          </w:tcPr>
          <w:p w:rsidR="00562A5F" w:rsidRPr="002C7348" w:rsidRDefault="00562A5F" w:rsidP="001F7585">
            <w:pPr>
              <w:rPr>
                <w:rFonts w:ascii="Times New Roman" w:hAnsi="Times New Roman" w:cs="Times New Roman"/>
                <w:lang w:val="en-US"/>
              </w:rPr>
            </w:pPr>
            <w:r w:rsidRPr="002C7348">
              <w:rPr>
                <w:rFonts w:ascii="Times New Roman" w:hAnsi="Times New Roman" w:cs="Times New Roman"/>
                <w:b/>
                <w:lang w:val="en-US"/>
              </w:rPr>
              <w:t xml:space="preserve">Teachings, individual and </w:t>
            </w:r>
            <w:proofErr w:type="spellStart"/>
            <w:r w:rsidRPr="002C7348">
              <w:rPr>
                <w:rFonts w:ascii="Times New Roman" w:hAnsi="Times New Roman" w:cs="Times New Roman"/>
                <w:b/>
                <w:lang w:val="en-US"/>
              </w:rPr>
              <w:t>collectiv</w:t>
            </w:r>
            <w:proofErr w:type="spellEnd"/>
            <w:r w:rsidRPr="002C7348">
              <w:rPr>
                <w:rFonts w:ascii="Times New Roman" w:hAnsi="Times New Roman" w:cs="Times New Roman"/>
                <w:b/>
                <w:lang w:val="en-US"/>
              </w:rPr>
              <w:t xml:space="preserve"> work and presentation</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Assessment criteria</w:t>
            </w:r>
          </w:p>
        </w:tc>
        <w:tc>
          <w:tcPr>
            <w:tcW w:w="6095" w:type="dxa"/>
            <w:gridSpan w:val="3"/>
          </w:tcPr>
          <w:p w:rsidR="00562A5F" w:rsidRPr="002C7348" w:rsidRDefault="00562A5F" w:rsidP="002C7348">
            <w:pPr>
              <w:rPr>
                <w:rFonts w:ascii="Times New Roman" w:hAnsi="Times New Roman" w:cs="Times New Roman"/>
                <w:b/>
              </w:rPr>
            </w:pPr>
            <w:r w:rsidRPr="002C7348">
              <w:rPr>
                <w:rFonts w:ascii="Times New Roman" w:hAnsi="Times New Roman" w:cs="Times New Roman"/>
                <w:b/>
              </w:rPr>
              <w:t>2h exam</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Professor’s name</w:t>
            </w:r>
          </w:p>
        </w:tc>
        <w:tc>
          <w:tcPr>
            <w:tcW w:w="6095" w:type="dxa"/>
            <w:gridSpan w:val="3"/>
          </w:tcPr>
          <w:p w:rsidR="00562A5F" w:rsidRPr="002C7348" w:rsidRDefault="00562A5F" w:rsidP="002C7348">
            <w:pPr>
              <w:rPr>
                <w:rFonts w:ascii="Times New Roman" w:hAnsi="Times New Roman" w:cs="Times New Roman"/>
                <w:b/>
              </w:rPr>
            </w:pPr>
            <w:r w:rsidRPr="002C7348">
              <w:rPr>
                <w:rFonts w:ascii="Times New Roman" w:hAnsi="Times New Roman" w:cs="Times New Roman"/>
                <w:b/>
              </w:rPr>
              <w:t xml:space="preserve">Captain </w:t>
            </w:r>
            <w:proofErr w:type="spellStart"/>
            <w:r w:rsidRPr="002C7348">
              <w:rPr>
                <w:rFonts w:ascii="Times New Roman" w:hAnsi="Times New Roman" w:cs="Times New Roman"/>
                <w:b/>
              </w:rPr>
              <w:t>Arrault</w:t>
            </w:r>
            <w:proofErr w:type="spellEnd"/>
            <w:r w:rsidRPr="002C7348">
              <w:rPr>
                <w:rFonts w:ascii="Times New Roman" w:hAnsi="Times New Roman" w:cs="Times New Roman"/>
                <w:b/>
              </w:rPr>
              <w:t xml:space="preserve"> </w:t>
            </w:r>
          </w:p>
        </w:tc>
      </w:tr>
    </w:tbl>
    <w:p w:rsidR="00562A5F" w:rsidRDefault="00562A5F" w:rsidP="00562A5F">
      <w:pPr>
        <w:rPr>
          <w:rFonts w:ascii="Times New Roman" w:hAnsi="Times New Roman" w:cs="Times New Roman"/>
        </w:rPr>
      </w:pPr>
    </w:p>
    <w:p w:rsidR="00562A5F" w:rsidRPr="005F5E16" w:rsidRDefault="00562A5F" w:rsidP="002C7348">
      <w:pPr>
        <w:shd w:val="clear" w:color="auto" w:fill="9CC2E5" w:themeFill="accent1" w:themeFillTint="99"/>
        <w:rPr>
          <w:rFonts w:ascii="Times New Roman" w:hAnsi="Times New Roman" w:cs="Times New Roman"/>
          <w:b/>
        </w:rPr>
      </w:pPr>
      <w:r>
        <w:rPr>
          <w:rFonts w:ascii="Times New Roman" w:hAnsi="Times New Roman" w:cs="Times New Roman"/>
          <w:b/>
        </w:rPr>
        <w:t>Course XVI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title</w:t>
            </w:r>
          </w:p>
        </w:tc>
        <w:tc>
          <w:tcPr>
            <w:tcW w:w="6095" w:type="dxa"/>
            <w:gridSpan w:val="3"/>
          </w:tcPr>
          <w:p w:rsidR="00562A5F" w:rsidRPr="002C7348" w:rsidRDefault="00562A5F" w:rsidP="002C7348">
            <w:pPr>
              <w:rPr>
                <w:rFonts w:ascii="Times New Roman" w:hAnsi="Times New Roman" w:cs="Times New Roman"/>
                <w:b/>
                <w:lang w:val="en-US"/>
              </w:rPr>
            </w:pPr>
            <w:r w:rsidRPr="002C7348">
              <w:rPr>
                <w:rFonts w:ascii="Times New Roman" w:hAnsi="Times New Roman" w:cs="Times New Roman"/>
                <w:b/>
                <w:lang w:val="en-US"/>
              </w:rPr>
              <w:t>CHALLENGES OF NEW TECHNOLOGIES FOR THE ARMES FORCES</w:t>
            </w:r>
            <w:r w:rsidR="002C7348">
              <w:rPr>
                <w:rFonts w:ascii="Times New Roman" w:hAnsi="Times New Roman" w:cs="Times New Roman"/>
                <w:b/>
                <w:lang w:val="en-US"/>
              </w:rPr>
              <w:t xml:space="preserve"> </w:t>
            </w:r>
          </w:p>
        </w:tc>
      </w:tr>
      <w:tr w:rsidR="00562A5F" w:rsidRPr="002C7348" w:rsidTr="001F7585">
        <w:trPr>
          <w:trHeight w:val="225"/>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duration</w:t>
            </w:r>
          </w:p>
        </w:tc>
        <w:tc>
          <w:tcPr>
            <w:tcW w:w="2489"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16</w:t>
            </w:r>
          </w:p>
        </w:tc>
        <w:tc>
          <w:tcPr>
            <w:tcW w:w="1535"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ECTS Credits</w:t>
            </w:r>
          </w:p>
        </w:tc>
        <w:tc>
          <w:tcPr>
            <w:tcW w:w="2071"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1</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objectives</w:t>
            </w:r>
          </w:p>
          <w:p w:rsidR="00562A5F" w:rsidRPr="002C7348" w:rsidRDefault="00562A5F" w:rsidP="001F7585">
            <w:pPr>
              <w:rPr>
                <w:rFonts w:ascii="Times New Roman" w:hAnsi="Times New Roman" w:cs="Times New Roman"/>
                <w:b/>
              </w:rPr>
            </w:pPr>
            <w:r w:rsidRPr="002C7348">
              <w:rPr>
                <w:rFonts w:ascii="Times New Roman" w:hAnsi="Times New Roman" w:cs="Times New Roman"/>
                <w:b/>
              </w:rPr>
              <w:t>(target skills)</w:t>
            </w:r>
          </w:p>
        </w:tc>
        <w:tc>
          <w:tcPr>
            <w:tcW w:w="6095" w:type="dxa"/>
            <w:gridSpan w:val="3"/>
          </w:tcPr>
          <w:p w:rsidR="00562A5F" w:rsidRPr="002C7348" w:rsidRDefault="00562A5F" w:rsidP="002C7348">
            <w:pPr>
              <w:jc w:val="both"/>
              <w:rPr>
                <w:rFonts w:ascii="Times New Roman" w:hAnsi="Times New Roman" w:cs="Times New Roman"/>
                <w:b/>
                <w:lang w:val="en-US"/>
              </w:rPr>
            </w:pPr>
            <w:r w:rsidRPr="002C7348">
              <w:rPr>
                <w:rFonts w:ascii="Times New Roman" w:hAnsi="Times New Roman" w:cs="Times New Roman"/>
                <w:sz w:val="24"/>
                <w:szCs w:val="24"/>
              </w:rPr>
              <w:t>Drones, robots, enhanced soldiers and artificial intelligence: these ‘new’ technologies are transforming the battlefield, the nature of conflict and the role of the soldier. This course offers a multidisciplinary study (engineering, law, ethics and sociology) that will examine the new challenges posed by these technologies.</w:t>
            </w:r>
          </w:p>
        </w:tc>
      </w:tr>
      <w:tr w:rsidR="00562A5F" w:rsidRPr="002C7348" w:rsidTr="001F7585">
        <w:trPr>
          <w:trHeight w:val="1030"/>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Detailed course content </w:t>
            </w:r>
          </w:p>
        </w:tc>
        <w:tc>
          <w:tcPr>
            <w:tcW w:w="6095" w:type="dxa"/>
            <w:gridSpan w:val="3"/>
          </w:tcPr>
          <w:p w:rsidR="00562A5F" w:rsidRPr="002C7348" w:rsidRDefault="00562A5F" w:rsidP="00562A5F">
            <w:pPr>
              <w:pStyle w:val="Paragraphedeliste"/>
              <w:numPr>
                <w:ilvl w:val="0"/>
                <w:numId w:val="20"/>
              </w:numPr>
              <w:spacing w:after="200"/>
              <w:jc w:val="both"/>
              <w:rPr>
                <w:rFonts w:ascii="Times New Roman" w:hAnsi="Times New Roman" w:cs="Times New Roman"/>
                <w:sz w:val="20"/>
                <w:lang w:val="en-US"/>
              </w:rPr>
            </w:pPr>
            <w:r w:rsidRPr="002C7348">
              <w:rPr>
                <w:rFonts w:ascii="Times New Roman" w:hAnsi="Times New Roman" w:cs="Times New Roman"/>
                <w:sz w:val="20"/>
                <w:lang w:val="en-US"/>
              </w:rPr>
              <w:t>Theoretical and practical study of new technologies</w:t>
            </w:r>
          </w:p>
          <w:p w:rsidR="00562A5F" w:rsidRPr="002C7348" w:rsidRDefault="00562A5F" w:rsidP="00562A5F">
            <w:pPr>
              <w:pStyle w:val="Paragraphedeliste"/>
              <w:numPr>
                <w:ilvl w:val="0"/>
                <w:numId w:val="20"/>
              </w:numPr>
              <w:spacing w:after="200"/>
              <w:jc w:val="both"/>
              <w:rPr>
                <w:rFonts w:ascii="Times New Roman" w:hAnsi="Times New Roman" w:cs="Times New Roman"/>
                <w:sz w:val="20"/>
                <w:lang w:val="en-US"/>
              </w:rPr>
            </w:pPr>
            <w:r w:rsidRPr="002C7348">
              <w:rPr>
                <w:rFonts w:ascii="Times New Roman" w:hAnsi="Times New Roman" w:cs="Times New Roman"/>
                <w:sz w:val="20"/>
                <w:lang w:val="en-US"/>
              </w:rPr>
              <w:t>Analysis of their use on the battlefield</w:t>
            </w:r>
          </w:p>
          <w:p w:rsidR="00562A5F" w:rsidRPr="002C7348" w:rsidRDefault="00562A5F" w:rsidP="00562A5F">
            <w:pPr>
              <w:pStyle w:val="Paragraphedeliste"/>
              <w:numPr>
                <w:ilvl w:val="0"/>
                <w:numId w:val="20"/>
              </w:numPr>
              <w:spacing w:after="200"/>
              <w:jc w:val="both"/>
              <w:rPr>
                <w:rFonts w:ascii="Times New Roman" w:hAnsi="Times New Roman" w:cs="Times New Roman"/>
                <w:sz w:val="20"/>
                <w:lang w:val="en-US"/>
              </w:rPr>
            </w:pPr>
            <w:r w:rsidRPr="002C7348">
              <w:rPr>
                <w:rFonts w:ascii="Times New Roman" w:hAnsi="Times New Roman" w:cs="Times New Roman"/>
                <w:sz w:val="20"/>
                <w:lang w:val="en-US"/>
              </w:rPr>
              <w:t>Political, legal and ethical constraints on their use</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Methods /Teaching resources </w:t>
            </w:r>
          </w:p>
        </w:tc>
        <w:tc>
          <w:tcPr>
            <w:tcW w:w="6095" w:type="dxa"/>
            <w:gridSpan w:val="3"/>
          </w:tcPr>
          <w:p w:rsidR="00562A5F" w:rsidRPr="002C7348" w:rsidRDefault="00562A5F" w:rsidP="001F7585">
            <w:pPr>
              <w:rPr>
                <w:rFonts w:ascii="Times New Roman" w:hAnsi="Times New Roman" w:cs="Times New Roman"/>
              </w:rPr>
            </w:pPr>
            <w:r w:rsidRPr="002C7348">
              <w:rPr>
                <w:rFonts w:ascii="Times New Roman" w:hAnsi="Times New Roman" w:cs="Times New Roman"/>
                <w:b/>
              </w:rPr>
              <w:t xml:space="preserve">Collective practical analyse </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Assessment criteria</w:t>
            </w:r>
          </w:p>
        </w:tc>
        <w:tc>
          <w:tcPr>
            <w:tcW w:w="6095" w:type="dxa"/>
            <w:gridSpan w:val="3"/>
          </w:tcPr>
          <w:p w:rsidR="00562A5F" w:rsidRPr="002C7348" w:rsidRDefault="00562A5F" w:rsidP="002C7348">
            <w:pPr>
              <w:rPr>
                <w:rFonts w:ascii="Times New Roman" w:hAnsi="Times New Roman" w:cs="Times New Roman"/>
                <w:b/>
              </w:rPr>
            </w:pPr>
            <w:r w:rsidRPr="002C7348">
              <w:rPr>
                <w:rFonts w:ascii="Times New Roman" w:hAnsi="Times New Roman" w:cs="Times New Roman"/>
                <w:b/>
              </w:rPr>
              <w:t>2h exam</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Professor’s name</w:t>
            </w:r>
          </w:p>
        </w:tc>
        <w:tc>
          <w:tcPr>
            <w:tcW w:w="6095" w:type="dxa"/>
            <w:gridSpan w:val="3"/>
          </w:tcPr>
          <w:p w:rsidR="00562A5F" w:rsidRPr="002C7348" w:rsidRDefault="00562A5F" w:rsidP="002C7348">
            <w:pPr>
              <w:rPr>
                <w:rFonts w:ascii="Times New Roman" w:hAnsi="Times New Roman" w:cs="Times New Roman"/>
                <w:b/>
              </w:rPr>
            </w:pPr>
            <w:r w:rsidRPr="002C7348">
              <w:rPr>
                <w:rFonts w:ascii="Times New Roman" w:hAnsi="Times New Roman" w:cs="Times New Roman"/>
                <w:b/>
              </w:rPr>
              <w:t>Gérard de Boisboissel</w:t>
            </w:r>
          </w:p>
        </w:tc>
      </w:tr>
    </w:tbl>
    <w:p w:rsidR="00562A5F" w:rsidRDefault="00562A5F" w:rsidP="00562A5F">
      <w:pPr>
        <w:rPr>
          <w:rFonts w:ascii="Times New Roman" w:hAnsi="Times New Roman" w:cs="Times New Roman"/>
        </w:rPr>
      </w:pPr>
    </w:p>
    <w:p w:rsidR="00562A5F" w:rsidRPr="005F5E16" w:rsidRDefault="00562A5F" w:rsidP="002C7348">
      <w:pPr>
        <w:shd w:val="clear" w:color="auto" w:fill="9CC2E5" w:themeFill="accent1" w:themeFillTint="99"/>
        <w:rPr>
          <w:rFonts w:ascii="Times New Roman" w:hAnsi="Times New Roman" w:cs="Times New Roman"/>
          <w:b/>
        </w:rPr>
      </w:pPr>
      <w:r>
        <w:rPr>
          <w:rFonts w:ascii="Times New Roman" w:hAnsi="Times New Roman" w:cs="Times New Roman"/>
          <w:b/>
        </w:rPr>
        <w:t>Course XVII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title</w:t>
            </w:r>
          </w:p>
        </w:tc>
        <w:tc>
          <w:tcPr>
            <w:tcW w:w="6095" w:type="dxa"/>
            <w:gridSpan w:val="3"/>
          </w:tcPr>
          <w:p w:rsidR="00562A5F" w:rsidRPr="002C7348" w:rsidRDefault="00562A5F" w:rsidP="001C5FD5">
            <w:pPr>
              <w:rPr>
                <w:rFonts w:ascii="Times New Roman" w:hAnsi="Times New Roman" w:cs="Times New Roman"/>
                <w:b/>
                <w:lang w:val="en-US"/>
              </w:rPr>
            </w:pPr>
            <w:r w:rsidRPr="002C7348">
              <w:rPr>
                <w:rFonts w:ascii="Times New Roman" w:hAnsi="Times New Roman" w:cs="Times New Roman"/>
                <w:b/>
                <w:lang w:val="en-US"/>
              </w:rPr>
              <w:t>BORDERS, MIGRATIONS AND CRITICAL INFRASTRUCTURES</w:t>
            </w:r>
          </w:p>
        </w:tc>
      </w:tr>
      <w:tr w:rsidR="00562A5F" w:rsidRPr="002C7348" w:rsidTr="001F7585">
        <w:trPr>
          <w:trHeight w:val="225"/>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duration</w:t>
            </w:r>
          </w:p>
        </w:tc>
        <w:tc>
          <w:tcPr>
            <w:tcW w:w="2489"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20</w:t>
            </w:r>
          </w:p>
        </w:tc>
        <w:tc>
          <w:tcPr>
            <w:tcW w:w="1535"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ECTS Credits</w:t>
            </w:r>
          </w:p>
        </w:tc>
        <w:tc>
          <w:tcPr>
            <w:tcW w:w="2071"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1</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Course objectives</w:t>
            </w:r>
          </w:p>
          <w:p w:rsidR="00562A5F" w:rsidRPr="002C7348" w:rsidRDefault="00562A5F" w:rsidP="001F7585">
            <w:pPr>
              <w:rPr>
                <w:rFonts w:ascii="Times New Roman" w:hAnsi="Times New Roman" w:cs="Times New Roman"/>
                <w:b/>
              </w:rPr>
            </w:pPr>
            <w:r w:rsidRPr="002C7348">
              <w:rPr>
                <w:rFonts w:ascii="Times New Roman" w:hAnsi="Times New Roman" w:cs="Times New Roman"/>
                <w:b/>
              </w:rPr>
              <w:t>(target skills)</w:t>
            </w:r>
          </w:p>
        </w:tc>
        <w:tc>
          <w:tcPr>
            <w:tcW w:w="6095" w:type="dxa"/>
            <w:gridSpan w:val="3"/>
          </w:tcPr>
          <w:p w:rsidR="00562A5F" w:rsidRPr="002C7348" w:rsidRDefault="00562A5F" w:rsidP="001C5FD5">
            <w:pPr>
              <w:jc w:val="both"/>
              <w:rPr>
                <w:rFonts w:ascii="Times New Roman" w:hAnsi="Times New Roman" w:cs="Times New Roman"/>
                <w:b/>
                <w:lang w:val="en-US"/>
              </w:rPr>
            </w:pPr>
            <w:r w:rsidRPr="002C7348">
              <w:rPr>
                <w:rFonts w:ascii="Times New Roman" w:hAnsi="Times New Roman" w:cs="Times New Roman"/>
                <w:sz w:val="24"/>
                <w:szCs w:val="24"/>
              </w:rPr>
              <w:t xml:space="preserve">This course focuses on the concept of internal security. It will cover two key areas: the security of critical infrastructure (a series of case studies on </w:t>
            </w:r>
            <w:proofErr w:type="spellStart"/>
            <w:r w:rsidRPr="002C7348">
              <w:rPr>
                <w:rFonts w:ascii="Times New Roman" w:hAnsi="Times New Roman" w:cs="Times New Roman"/>
                <w:sz w:val="24"/>
                <w:szCs w:val="24"/>
              </w:rPr>
              <w:t>NordStream</w:t>
            </w:r>
            <w:proofErr w:type="spellEnd"/>
            <w:r w:rsidRPr="002C7348">
              <w:rPr>
                <w:rFonts w:ascii="Times New Roman" w:hAnsi="Times New Roman" w:cs="Times New Roman"/>
                <w:sz w:val="24"/>
                <w:szCs w:val="24"/>
              </w:rPr>
              <w:t>, submarine cables, data centres, etc.) and the issue of migration and border control in Europe.</w:t>
            </w:r>
          </w:p>
        </w:tc>
      </w:tr>
      <w:tr w:rsidR="00562A5F" w:rsidRPr="002C7348" w:rsidTr="001F7585">
        <w:trPr>
          <w:trHeight w:val="1030"/>
        </w:trPr>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Detailed course content </w:t>
            </w:r>
          </w:p>
        </w:tc>
        <w:tc>
          <w:tcPr>
            <w:tcW w:w="6095" w:type="dxa"/>
            <w:gridSpan w:val="3"/>
          </w:tcPr>
          <w:p w:rsidR="00562A5F" w:rsidRPr="002C7348" w:rsidRDefault="001C5FD5" w:rsidP="001F7585">
            <w:pPr>
              <w:jc w:val="both"/>
              <w:rPr>
                <w:rFonts w:ascii="Times New Roman" w:hAnsi="Times New Roman" w:cs="Times New Roman"/>
                <w:lang w:val="en-US"/>
              </w:rPr>
            </w:pPr>
            <w:r>
              <w:rPr>
                <w:rFonts w:ascii="Times New Roman" w:hAnsi="Times New Roman" w:cs="Times New Roman"/>
                <w:lang w:val="en-US"/>
              </w:rPr>
              <w:t>Case studies</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 xml:space="preserve">Methods /Teaching resources </w:t>
            </w:r>
          </w:p>
        </w:tc>
        <w:tc>
          <w:tcPr>
            <w:tcW w:w="6095" w:type="dxa"/>
            <w:gridSpan w:val="3"/>
          </w:tcPr>
          <w:p w:rsidR="00562A5F" w:rsidRPr="002C7348" w:rsidRDefault="00562A5F" w:rsidP="001F7585">
            <w:pPr>
              <w:rPr>
                <w:rFonts w:ascii="Times New Roman" w:hAnsi="Times New Roman" w:cs="Times New Roman"/>
              </w:rPr>
            </w:pPr>
            <w:r w:rsidRPr="002C7348">
              <w:rPr>
                <w:rFonts w:ascii="Times New Roman" w:hAnsi="Times New Roman" w:cs="Times New Roman"/>
                <w:b/>
              </w:rPr>
              <w:t xml:space="preserve">Teachings </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Assessment criteria</w:t>
            </w:r>
          </w:p>
        </w:tc>
        <w:tc>
          <w:tcPr>
            <w:tcW w:w="6095" w:type="dxa"/>
            <w:gridSpan w:val="3"/>
          </w:tcPr>
          <w:p w:rsidR="00562A5F" w:rsidRPr="002C7348" w:rsidRDefault="00562A5F" w:rsidP="001C5FD5">
            <w:pPr>
              <w:rPr>
                <w:rFonts w:ascii="Times New Roman" w:hAnsi="Times New Roman" w:cs="Times New Roman"/>
                <w:b/>
              </w:rPr>
            </w:pPr>
            <w:r w:rsidRPr="002C7348">
              <w:rPr>
                <w:rFonts w:ascii="Times New Roman" w:hAnsi="Times New Roman" w:cs="Times New Roman"/>
                <w:b/>
              </w:rPr>
              <w:t>2h exam</w:t>
            </w:r>
          </w:p>
        </w:tc>
      </w:tr>
      <w:tr w:rsidR="00562A5F" w:rsidRPr="002C7348" w:rsidTr="001F7585">
        <w:tc>
          <w:tcPr>
            <w:tcW w:w="3652" w:type="dxa"/>
          </w:tcPr>
          <w:p w:rsidR="00562A5F" w:rsidRPr="002C7348" w:rsidRDefault="00562A5F" w:rsidP="001F7585">
            <w:pPr>
              <w:rPr>
                <w:rFonts w:ascii="Times New Roman" w:hAnsi="Times New Roman" w:cs="Times New Roman"/>
                <w:b/>
              </w:rPr>
            </w:pPr>
            <w:r w:rsidRPr="002C7348">
              <w:rPr>
                <w:rFonts w:ascii="Times New Roman" w:hAnsi="Times New Roman" w:cs="Times New Roman"/>
                <w:b/>
              </w:rPr>
              <w:t>Professor’s name</w:t>
            </w:r>
          </w:p>
        </w:tc>
        <w:tc>
          <w:tcPr>
            <w:tcW w:w="6095" w:type="dxa"/>
            <w:gridSpan w:val="3"/>
          </w:tcPr>
          <w:p w:rsidR="00562A5F" w:rsidRPr="002C7348" w:rsidRDefault="00562A5F" w:rsidP="001C5FD5">
            <w:pPr>
              <w:rPr>
                <w:rFonts w:ascii="Times New Roman" w:hAnsi="Times New Roman" w:cs="Times New Roman"/>
                <w:b/>
              </w:rPr>
            </w:pPr>
            <w:r w:rsidRPr="002C7348">
              <w:rPr>
                <w:rFonts w:ascii="Times New Roman" w:hAnsi="Times New Roman" w:cs="Times New Roman"/>
                <w:b/>
              </w:rPr>
              <w:t xml:space="preserve">Edgar </w:t>
            </w:r>
            <w:proofErr w:type="spellStart"/>
            <w:r w:rsidRPr="002C7348">
              <w:rPr>
                <w:rFonts w:ascii="Times New Roman" w:hAnsi="Times New Roman" w:cs="Times New Roman"/>
                <w:b/>
              </w:rPr>
              <w:t>Vinatier</w:t>
            </w:r>
            <w:proofErr w:type="spellEnd"/>
          </w:p>
        </w:tc>
      </w:tr>
    </w:tbl>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r>
        <w:rPr>
          <w:rFonts w:ascii="Times New Roman" w:hAnsi="Times New Roman" w:cs="Times New Roman"/>
        </w:rPr>
        <w:br w:type="page"/>
      </w:r>
    </w:p>
    <w:p w:rsidR="00562A5F" w:rsidRPr="005F5E16" w:rsidRDefault="00562A5F" w:rsidP="001C5FD5">
      <w:pPr>
        <w:shd w:val="clear" w:color="auto" w:fill="9CC2E5" w:themeFill="accent1" w:themeFillTint="99"/>
        <w:rPr>
          <w:rFonts w:ascii="Times New Roman" w:hAnsi="Times New Roman" w:cs="Times New Roman"/>
          <w:b/>
        </w:rPr>
      </w:pPr>
      <w:r>
        <w:rPr>
          <w:rFonts w:ascii="Times New Roman" w:hAnsi="Times New Roman" w:cs="Times New Roman"/>
          <w:b/>
        </w:rPr>
        <w:t>Course XVIII</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2489"/>
        <w:gridCol w:w="1535"/>
        <w:gridCol w:w="2071"/>
      </w:tblGrid>
      <w:tr w:rsidR="00562A5F" w:rsidRPr="001C5FD5" w:rsidTr="001F7585">
        <w:tc>
          <w:tcPr>
            <w:tcW w:w="3652"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Course title</w:t>
            </w:r>
          </w:p>
        </w:tc>
        <w:tc>
          <w:tcPr>
            <w:tcW w:w="6095" w:type="dxa"/>
            <w:gridSpan w:val="3"/>
          </w:tcPr>
          <w:p w:rsidR="00562A5F" w:rsidRPr="001C5FD5" w:rsidRDefault="00562A5F" w:rsidP="001C5FD5">
            <w:pPr>
              <w:rPr>
                <w:rFonts w:ascii="Times New Roman" w:hAnsi="Times New Roman" w:cs="Times New Roman"/>
                <w:b/>
                <w:lang w:val="en-US"/>
              </w:rPr>
            </w:pPr>
            <w:r w:rsidRPr="001C5FD5">
              <w:rPr>
                <w:rFonts w:ascii="Times New Roman" w:hAnsi="Times New Roman" w:cs="Times New Roman"/>
                <w:b/>
                <w:lang w:val="en-US"/>
              </w:rPr>
              <w:t>ECONOMY AND DEFENCE</w:t>
            </w:r>
          </w:p>
        </w:tc>
      </w:tr>
      <w:tr w:rsidR="00562A5F" w:rsidRPr="001C5FD5" w:rsidTr="001F7585">
        <w:trPr>
          <w:trHeight w:val="225"/>
        </w:trPr>
        <w:tc>
          <w:tcPr>
            <w:tcW w:w="3652"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Course duration</w:t>
            </w:r>
          </w:p>
        </w:tc>
        <w:tc>
          <w:tcPr>
            <w:tcW w:w="2489"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20</w:t>
            </w:r>
          </w:p>
        </w:tc>
        <w:tc>
          <w:tcPr>
            <w:tcW w:w="1535"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ECTS Credits</w:t>
            </w:r>
          </w:p>
        </w:tc>
        <w:tc>
          <w:tcPr>
            <w:tcW w:w="2071"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1</w:t>
            </w:r>
          </w:p>
        </w:tc>
      </w:tr>
      <w:tr w:rsidR="00562A5F" w:rsidRPr="001C5FD5" w:rsidTr="001F7585">
        <w:tc>
          <w:tcPr>
            <w:tcW w:w="3652"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Course objectives</w:t>
            </w:r>
          </w:p>
          <w:p w:rsidR="00562A5F" w:rsidRPr="001C5FD5" w:rsidRDefault="00562A5F" w:rsidP="001F7585">
            <w:pPr>
              <w:rPr>
                <w:rFonts w:ascii="Times New Roman" w:hAnsi="Times New Roman" w:cs="Times New Roman"/>
                <w:b/>
              </w:rPr>
            </w:pPr>
            <w:r w:rsidRPr="001C5FD5">
              <w:rPr>
                <w:rFonts w:ascii="Times New Roman" w:hAnsi="Times New Roman" w:cs="Times New Roman"/>
                <w:b/>
              </w:rPr>
              <w:t>(target skills)</w:t>
            </w:r>
          </w:p>
        </w:tc>
        <w:tc>
          <w:tcPr>
            <w:tcW w:w="6095" w:type="dxa"/>
            <w:gridSpan w:val="3"/>
          </w:tcPr>
          <w:p w:rsidR="00562A5F" w:rsidRPr="001C5FD5" w:rsidRDefault="00562A5F" w:rsidP="001F7585">
            <w:pPr>
              <w:jc w:val="both"/>
              <w:rPr>
                <w:rFonts w:ascii="Times New Roman" w:hAnsi="Times New Roman" w:cs="Times New Roman"/>
                <w:sz w:val="24"/>
                <w:szCs w:val="24"/>
              </w:rPr>
            </w:pPr>
            <w:proofErr w:type="spellStart"/>
            <w:r w:rsidRPr="001C5FD5">
              <w:rPr>
                <w:rFonts w:ascii="Times New Roman" w:hAnsi="Times New Roman" w:cs="Times New Roman"/>
                <w:sz w:val="24"/>
                <w:szCs w:val="24"/>
              </w:rPr>
              <w:t>Defense</w:t>
            </w:r>
            <w:proofErr w:type="spellEnd"/>
            <w:r w:rsidRPr="001C5FD5">
              <w:rPr>
                <w:rFonts w:ascii="Times New Roman" w:hAnsi="Times New Roman" w:cs="Times New Roman"/>
                <w:sz w:val="24"/>
                <w:szCs w:val="24"/>
              </w:rPr>
              <w:t xml:space="preserve"> Economics studies the economic aspects of national </w:t>
            </w:r>
            <w:proofErr w:type="spellStart"/>
            <w:r w:rsidRPr="001C5FD5">
              <w:rPr>
                <w:rFonts w:ascii="Times New Roman" w:hAnsi="Times New Roman" w:cs="Times New Roman"/>
                <w:sz w:val="24"/>
                <w:szCs w:val="24"/>
              </w:rPr>
              <w:t>defense</w:t>
            </w:r>
            <w:proofErr w:type="spellEnd"/>
            <w:r w:rsidRPr="001C5FD5">
              <w:rPr>
                <w:rFonts w:ascii="Times New Roman" w:hAnsi="Times New Roman" w:cs="Times New Roman"/>
                <w:sz w:val="24"/>
                <w:szCs w:val="24"/>
              </w:rPr>
              <w:t xml:space="preserve"> and security.</w:t>
            </w:r>
          </w:p>
          <w:p w:rsidR="00562A5F" w:rsidRPr="001C5FD5" w:rsidRDefault="00562A5F" w:rsidP="001F7585">
            <w:pPr>
              <w:jc w:val="both"/>
              <w:rPr>
                <w:rFonts w:ascii="Times New Roman" w:hAnsi="Times New Roman" w:cs="Times New Roman"/>
                <w:sz w:val="24"/>
                <w:szCs w:val="24"/>
              </w:rPr>
            </w:pPr>
            <w:r w:rsidRPr="001C5FD5">
              <w:rPr>
                <w:rFonts w:ascii="Times New Roman" w:hAnsi="Times New Roman" w:cs="Times New Roman"/>
                <w:sz w:val="24"/>
                <w:szCs w:val="24"/>
              </w:rPr>
              <w:t xml:space="preserve">It examines how governments allocate resources to military capabilities and </w:t>
            </w:r>
            <w:proofErr w:type="spellStart"/>
            <w:r w:rsidRPr="001C5FD5">
              <w:rPr>
                <w:rFonts w:ascii="Times New Roman" w:hAnsi="Times New Roman" w:cs="Times New Roman"/>
                <w:sz w:val="24"/>
                <w:szCs w:val="24"/>
              </w:rPr>
              <w:t>defense</w:t>
            </w:r>
            <w:proofErr w:type="spellEnd"/>
            <w:r w:rsidRPr="001C5FD5">
              <w:rPr>
                <w:rFonts w:ascii="Times New Roman" w:hAnsi="Times New Roman" w:cs="Times New Roman"/>
                <w:sz w:val="24"/>
                <w:szCs w:val="24"/>
              </w:rPr>
              <w:t xml:space="preserve"> programs.</w:t>
            </w:r>
          </w:p>
          <w:p w:rsidR="00562A5F" w:rsidRPr="001C5FD5" w:rsidRDefault="00562A5F" w:rsidP="001C5FD5">
            <w:pPr>
              <w:jc w:val="both"/>
              <w:rPr>
                <w:rFonts w:ascii="Times New Roman" w:hAnsi="Times New Roman" w:cs="Times New Roman"/>
                <w:b/>
                <w:lang w:val="en-US"/>
              </w:rPr>
            </w:pPr>
            <w:r w:rsidRPr="001C5FD5">
              <w:rPr>
                <w:rFonts w:ascii="Times New Roman" w:hAnsi="Times New Roman" w:cs="Times New Roman"/>
                <w:sz w:val="24"/>
                <w:szCs w:val="24"/>
              </w:rPr>
              <w:t xml:space="preserve">The course explores </w:t>
            </w:r>
            <w:proofErr w:type="spellStart"/>
            <w:r w:rsidRPr="001C5FD5">
              <w:rPr>
                <w:rFonts w:ascii="Times New Roman" w:hAnsi="Times New Roman" w:cs="Times New Roman"/>
                <w:sz w:val="24"/>
                <w:szCs w:val="24"/>
              </w:rPr>
              <w:t>defense</w:t>
            </w:r>
            <w:proofErr w:type="spellEnd"/>
            <w:r w:rsidRPr="001C5FD5">
              <w:rPr>
                <w:rFonts w:ascii="Times New Roman" w:hAnsi="Times New Roman" w:cs="Times New Roman"/>
                <w:sz w:val="24"/>
                <w:szCs w:val="24"/>
              </w:rPr>
              <w:t xml:space="preserve"> spending, procurement, the </w:t>
            </w:r>
            <w:proofErr w:type="spellStart"/>
            <w:r w:rsidRPr="001C5FD5">
              <w:rPr>
                <w:rFonts w:ascii="Times New Roman" w:hAnsi="Times New Roman" w:cs="Times New Roman"/>
                <w:sz w:val="24"/>
                <w:szCs w:val="24"/>
              </w:rPr>
              <w:t>defense</w:t>
            </w:r>
            <w:proofErr w:type="spellEnd"/>
            <w:r w:rsidRPr="001C5FD5">
              <w:rPr>
                <w:rFonts w:ascii="Times New Roman" w:hAnsi="Times New Roman" w:cs="Times New Roman"/>
                <w:sz w:val="24"/>
                <w:szCs w:val="24"/>
              </w:rPr>
              <w:t xml:space="preserve"> industry, and technological innovation. It also analyses the economic impact of conflicts, military investments, and international security policies. The objective is to understand how economic decisions shape </w:t>
            </w:r>
            <w:proofErr w:type="spellStart"/>
            <w:r w:rsidRPr="001C5FD5">
              <w:rPr>
                <w:rFonts w:ascii="Times New Roman" w:hAnsi="Times New Roman" w:cs="Times New Roman"/>
                <w:sz w:val="24"/>
                <w:szCs w:val="24"/>
              </w:rPr>
              <w:t>defense</w:t>
            </w:r>
            <w:proofErr w:type="spellEnd"/>
            <w:r w:rsidRPr="001C5FD5">
              <w:rPr>
                <w:rFonts w:ascii="Times New Roman" w:hAnsi="Times New Roman" w:cs="Times New Roman"/>
                <w:sz w:val="24"/>
                <w:szCs w:val="24"/>
              </w:rPr>
              <w:t xml:space="preserve"> strategies and national security.</w:t>
            </w:r>
          </w:p>
        </w:tc>
      </w:tr>
      <w:tr w:rsidR="00562A5F" w:rsidRPr="001C5FD5" w:rsidTr="001F7585">
        <w:trPr>
          <w:trHeight w:val="1030"/>
        </w:trPr>
        <w:tc>
          <w:tcPr>
            <w:tcW w:w="3652"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 xml:space="preserve">Detailed course content </w:t>
            </w:r>
          </w:p>
        </w:tc>
        <w:tc>
          <w:tcPr>
            <w:tcW w:w="6095" w:type="dxa"/>
            <w:gridSpan w:val="3"/>
          </w:tcPr>
          <w:p w:rsidR="00562A5F" w:rsidRPr="001C5FD5" w:rsidRDefault="00562A5F" w:rsidP="001F7585">
            <w:pPr>
              <w:jc w:val="both"/>
              <w:rPr>
                <w:rFonts w:ascii="Times New Roman" w:hAnsi="Times New Roman" w:cs="Times New Roman"/>
                <w:lang w:val="en-US"/>
              </w:rPr>
            </w:pPr>
            <w:r w:rsidRPr="001C5FD5">
              <w:rPr>
                <w:rFonts w:ascii="Times New Roman" w:hAnsi="Times New Roman" w:cs="Times New Roman"/>
                <w:lang w:val="en-US"/>
              </w:rPr>
              <w:t xml:space="preserve">To be determined </w:t>
            </w:r>
          </w:p>
        </w:tc>
      </w:tr>
      <w:tr w:rsidR="00562A5F" w:rsidRPr="001C5FD5" w:rsidTr="001F7585">
        <w:tc>
          <w:tcPr>
            <w:tcW w:w="3652"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 xml:space="preserve">Methods /Teaching resources </w:t>
            </w:r>
          </w:p>
        </w:tc>
        <w:tc>
          <w:tcPr>
            <w:tcW w:w="6095" w:type="dxa"/>
            <w:gridSpan w:val="3"/>
          </w:tcPr>
          <w:p w:rsidR="00562A5F" w:rsidRPr="001C5FD5" w:rsidRDefault="00562A5F" w:rsidP="001F7585">
            <w:pPr>
              <w:rPr>
                <w:rFonts w:ascii="Times New Roman" w:hAnsi="Times New Roman" w:cs="Times New Roman"/>
              </w:rPr>
            </w:pPr>
            <w:r w:rsidRPr="001C5FD5">
              <w:rPr>
                <w:rFonts w:ascii="Times New Roman" w:hAnsi="Times New Roman" w:cs="Times New Roman"/>
                <w:b/>
              </w:rPr>
              <w:t xml:space="preserve">Teachings </w:t>
            </w:r>
          </w:p>
        </w:tc>
      </w:tr>
      <w:tr w:rsidR="00562A5F" w:rsidRPr="001C5FD5" w:rsidTr="001F7585">
        <w:tc>
          <w:tcPr>
            <w:tcW w:w="3652"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Assessment criteria</w:t>
            </w:r>
          </w:p>
        </w:tc>
        <w:tc>
          <w:tcPr>
            <w:tcW w:w="6095" w:type="dxa"/>
            <w:gridSpan w:val="3"/>
          </w:tcPr>
          <w:p w:rsidR="00562A5F" w:rsidRPr="001C5FD5" w:rsidRDefault="00562A5F" w:rsidP="001C5FD5">
            <w:pPr>
              <w:rPr>
                <w:rFonts w:ascii="Times New Roman" w:hAnsi="Times New Roman" w:cs="Times New Roman"/>
                <w:b/>
              </w:rPr>
            </w:pPr>
            <w:r w:rsidRPr="001C5FD5">
              <w:rPr>
                <w:rFonts w:ascii="Times New Roman" w:hAnsi="Times New Roman" w:cs="Times New Roman"/>
                <w:b/>
              </w:rPr>
              <w:t>2h exam</w:t>
            </w:r>
          </w:p>
        </w:tc>
      </w:tr>
      <w:tr w:rsidR="00562A5F" w:rsidRPr="001C5FD5" w:rsidTr="001F7585">
        <w:tc>
          <w:tcPr>
            <w:tcW w:w="3652" w:type="dxa"/>
          </w:tcPr>
          <w:p w:rsidR="00562A5F" w:rsidRPr="001C5FD5" w:rsidRDefault="00562A5F" w:rsidP="001F7585">
            <w:pPr>
              <w:rPr>
                <w:rFonts w:ascii="Times New Roman" w:hAnsi="Times New Roman" w:cs="Times New Roman"/>
                <w:b/>
              </w:rPr>
            </w:pPr>
            <w:r w:rsidRPr="001C5FD5">
              <w:rPr>
                <w:rFonts w:ascii="Times New Roman" w:hAnsi="Times New Roman" w:cs="Times New Roman"/>
                <w:b/>
              </w:rPr>
              <w:t>Professor’s name</w:t>
            </w:r>
          </w:p>
        </w:tc>
        <w:tc>
          <w:tcPr>
            <w:tcW w:w="6095" w:type="dxa"/>
            <w:gridSpan w:val="3"/>
          </w:tcPr>
          <w:p w:rsidR="00562A5F" w:rsidRPr="001C5FD5" w:rsidRDefault="00562A5F" w:rsidP="001C5FD5">
            <w:pPr>
              <w:rPr>
                <w:rFonts w:ascii="Times New Roman" w:hAnsi="Times New Roman" w:cs="Times New Roman"/>
                <w:b/>
              </w:rPr>
            </w:pPr>
            <w:r w:rsidRPr="001C5FD5">
              <w:rPr>
                <w:rFonts w:ascii="Times New Roman" w:hAnsi="Times New Roman" w:cs="Times New Roman"/>
                <w:b/>
              </w:rPr>
              <w:t xml:space="preserve">To be determined </w:t>
            </w:r>
          </w:p>
        </w:tc>
      </w:tr>
    </w:tbl>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p>
    <w:p w:rsidR="00562A5F" w:rsidRDefault="00562A5F" w:rsidP="00562A5F">
      <w:pPr>
        <w:rPr>
          <w:rFonts w:ascii="Times New Roman" w:hAnsi="Times New Roman" w:cs="Times New Roman"/>
        </w:rPr>
      </w:pPr>
    </w:p>
    <w:p w:rsidR="00562A5F" w:rsidRPr="005F5E16" w:rsidRDefault="00562A5F" w:rsidP="00562A5F">
      <w:pPr>
        <w:rPr>
          <w:rFonts w:ascii="Times New Roman" w:hAnsi="Times New Roman" w:cs="Times New Roman"/>
        </w:rPr>
      </w:pPr>
    </w:p>
    <w:p w:rsidR="005E1705" w:rsidRPr="00771D3A" w:rsidRDefault="005E1705">
      <w:pPr>
        <w:rPr>
          <w:rFonts w:ascii="Times New Roman" w:hAnsi="Times New Roman" w:cs="Times New Roman"/>
        </w:rPr>
        <w:sectPr w:rsidR="005E1705" w:rsidRPr="00771D3A" w:rsidSect="00C74E5E">
          <w:headerReference w:type="default" r:id="rId14"/>
          <w:pgSz w:w="11906" w:h="16838"/>
          <w:pgMar w:top="1417" w:right="707" w:bottom="1417" w:left="1417" w:header="708" w:footer="708" w:gutter="0"/>
          <w:cols w:space="708"/>
          <w:docGrid w:linePitch="360"/>
        </w:sectPr>
      </w:pPr>
    </w:p>
    <w:p w:rsidR="001C5763" w:rsidRDefault="001C5763" w:rsidP="001C5763">
      <w:pPr>
        <w:rPr>
          <w:rFonts w:ascii="Times New Roman" w:hAnsi="Times New Roman" w:cs="Times New Roman"/>
          <w:sz w:val="40"/>
          <w:szCs w:val="40"/>
        </w:rPr>
      </w:pPr>
    </w:p>
    <w:p w:rsidR="001C5763" w:rsidRDefault="001C5763" w:rsidP="001C5763">
      <w:pPr>
        <w:jc w:val="center"/>
        <w:rPr>
          <w:rFonts w:ascii="Times New Roman" w:hAnsi="Times New Roman" w:cs="Times New Roman"/>
          <w:sz w:val="40"/>
          <w:szCs w:val="40"/>
        </w:rPr>
      </w:pPr>
    </w:p>
    <w:p w:rsidR="001C5763" w:rsidRDefault="001C5763" w:rsidP="001C5763">
      <w:pPr>
        <w:jc w:val="center"/>
        <w:rPr>
          <w:rFonts w:ascii="Times New Roman" w:hAnsi="Times New Roman" w:cs="Times New Roman"/>
          <w:sz w:val="40"/>
          <w:szCs w:val="40"/>
        </w:rPr>
      </w:pPr>
    </w:p>
    <w:p w:rsidR="001C5763" w:rsidRDefault="001C5763" w:rsidP="001C5763">
      <w:pPr>
        <w:jc w:val="center"/>
        <w:rPr>
          <w:rFonts w:ascii="Times New Roman" w:hAnsi="Times New Roman" w:cs="Times New Roman"/>
          <w:sz w:val="40"/>
          <w:szCs w:val="40"/>
        </w:rPr>
      </w:pPr>
    </w:p>
    <w:p w:rsidR="00C11C21" w:rsidRDefault="00C11C21" w:rsidP="001C5763">
      <w:pPr>
        <w:jc w:val="center"/>
        <w:rPr>
          <w:rFonts w:ascii="Times New Roman" w:hAnsi="Times New Roman" w:cs="Times New Roman"/>
          <w:sz w:val="40"/>
          <w:szCs w:val="40"/>
        </w:rPr>
      </w:pPr>
    </w:p>
    <w:p w:rsidR="00C11C21" w:rsidRDefault="00C11C21" w:rsidP="001C5763">
      <w:pPr>
        <w:jc w:val="center"/>
        <w:rPr>
          <w:rFonts w:ascii="Times New Roman" w:hAnsi="Times New Roman" w:cs="Times New Roman"/>
          <w:sz w:val="40"/>
          <w:szCs w:val="40"/>
        </w:rPr>
      </w:pPr>
    </w:p>
    <w:p w:rsidR="001C5763" w:rsidRPr="0049223A" w:rsidRDefault="001C5763" w:rsidP="001C5763">
      <w:pPr>
        <w:jc w:val="center"/>
        <w:rPr>
          <w:rFonts w:ascii="Times New Roman" w:hAnsi="Times New Roman" w:cs="Times New Roman"/>
          <w:sz w:val="40"/>
          <w:szCs w:val="40"/>
        </w:rPr>
      </w:pPr>
    </w:p>
    <w:p w:rsidR="001C5763" w:rsidRPr="0044686C" w:rsidRDefault="001C5763" w:rsidP="001C5763">
      <w:pPr>
        <w:jc w:val="center"/>
        <w:rPr>
          <w:rFonts w:ascii="Times New Roman" w:hAnsi="Times New Roman" w:cs="Times New Roman"/>
          <w:sz w:val="40"/>
          <w:szCs w:val="40"/>
        </w:rPr>
      </w:pPr>
      <w:r w:rsidRPr="0044686C">
        <w:rPr>
          <w:rFonts w:ascii="Times New Roman" w:hAnsi="Times New Roman" w:cs="Times New Roman"/>
          <w:sz w:val="40"/>
          <w:szCs w:val="40"/>
        </w:rPr>
        <w:t>Documents required:</w:t>
      </w:r>
    </w:p>
    <w:p w:rsidR="001C5763" w:rsidRDefault="001C5763" w:rsidP="001C5763">
      <w:pPr>
        <w:pStyle w:val="Paragraphedeliste"/>
        <w:rPr>
          <w:rFonts w:ascii="Times New Roman" w:hAnsi="Times New Roman" w:cs="Times New Roman"/>
          <w:sz w:val="32"/>
          <w:szCs w:val="32"/>
        </w:rPr>
      </w:pPr>
    </w:p>
    <w:p w:rsidR="001C5763" w:rsidRDefault="001C5763" w:rsidP="001C5763">
      <w:pPr>
        <w:pStyle w:val="Paragraphedeliste"/>
        <w:numPr>
          <w:ilvl w:val="0"/>
          <w:numId w:val="3"/>
        </w:numPr>
        <w:rPr>
          <w:rFonts w:ascii="Times New Roman" w:hAnsi="Times New Roman" w:cs="Times New Roman"/>
          <w:sz w:val="32"/>
          <w:szCs w:val="32"/>
        </w:rPr>
      </w:pPr>
      <w:r w:rsidRPr="0049223A">
        <w:rPr>
          <w:rFonts w:ascii="Times New Roman" w:hAnsi="Times New Roman" w:cs="Times New Roman"/>
          <w:sz w:val="32"/>
          <w:szCs w:val="32"/>
        </w:rPr>
        <w:t>Application Form</w:t>
      </w:r>
      <w:r w:rsidR="00D53181">
        <w:rPr>
          <w:rFonts w:ascii="Times New Roman" w:hAnsi="Times New Roman" w:cs="Times New Roman"/>
          <w:sz w:val="32"/>
          <w:szCs w:val="32"/>
        </w:rPr>
        <w:t xml:space="preserve"> (p. 8</w:t>
      </w:r>
      <w:r>
        <w:rPr>
          <w:rFonts w:ascii="Times New Roman" w:hAnsi="Times New Roman" w:cs="Times New Roman"/>
          <w:sz w:val="32"/>
          <w:szCs w:val="32"/>
        </w:rPr>
        <w:t>)</w:t>
      </w:r>
    </w:p>
    <w:p w:rsidR="001C5763" w:rsidRDefault="001C5763" w:rsidP="001C5763">
      <w:pPr>
        <w:pStyle w:val="Paragraphedeliste"/>
        <w:rPr>
          <w:rFonts w:ascii="Times New Roman" w:hAnsi="Times New Roman" w:cs="Times New Roman"/>
          <w:sz w:val="32"/>
          <w:szCs w:val="32"/>
        </w:rPr>
      </w:pPr>
    </w:p>
    <w:p w:rsidR="001C5763" w:rsidRDefault="001C5763" w:rsidP="001C5763">
      <w:pPr>
        <w:pStyle w:val="Paragraphedeliste"/>
        <w:rPr>
          <w:rFonts w:ascii="Times New Roman" w:hAnsi="Times New Roman" w:cs="Times New Roman"/>
          <w:sz w:val="32"/>
          <w:szCs w:val="32"/>
        </w:rPr>
      </w:pPr>
    </w:p>
    <w:p w:rsidR="001C5763" w:rsidRDefault="001C5763" w:rsidP="001C5763">
      <w:pPr>
        <w:pStyle w:val="Paragraphedeliste"/>
        <w:numPr>
          <w:ilvl w:val="0"/>
          <w:numId w:val="3"/>
        </w:numPr>
        <w:rPr>
          <w:rFonts w:ascii="Times New Roman" w:hAnsi="Times New Roman" w:cs="Times New Roman"/>
          <w:sz w:val="32"/>
          <w:szCs w:val="32"/>
        </w:rPr>
      </w:pPr>
      <w:r>
        <w:rPr>
          <w:rFonts w:ascii="Times New Roman" w:hAnsi="Times New Roman" w:cs="Times New Roman"/>
          <w:sz w:val="32"/>
          <w:szCs w:val="32"/>
        </w:rPr>
        <w:t xml:space="preserve">Medical Certificate (p. </w:t>
      </w:r>
      <w:r w:rsidR="00D53181">
        <w:rPr>
          <w:rFonts w:ascii="Times New Roman" w:hAnsi="Times New Roman" w:cs="Times New Roman"/>
          <w:sz w:val="32"/>
          <w:szCs w:val="32"/>
        </w:rPr>
        <w:t>10</w:t>
      </w:r>
      <w:r>
        <w:rPr>
          <w:rFonts w:ascii="Times New Roman" w:hAnsi="Times New Roman" w:cs="Times New Roman"/>
          <w:sz w:val="32"/>
          <w:szCs w:val="32"/>
        </w:rPr>
        <w:t>)</w:t>
      </w:r>
    </w:p>
    <w:p w:rsidR="001C5763" w:rsidRPr="0049223A" w:rsidRDefault="001C5763" w:rsidP="001C5763">
      <w:pPr>
        <w:pStyle w:val="Paragraphedeliste"/>
        <w:rPr>
          <w:rFonts w:ascii="Times New Roman" w:hAnsi="Times New Roman" w:cs="Times New Roman"/>
          <w:sz w:val="32"/>
          <w:szCs w:val="32"/>
        </w:rPr>
      </w:pPr>
    </w:p>
    <w:p w:rsidR="001C5763" w:rsidRDefault="001C5763" w:rsidP="001C5763">
      <w:pPr>
        <w:pStyle w:val="Paragraphedeliste"/>
        <w:rPr>
          <w:rFonts w:ascii="Times New Roman" w:hAnsi="Times New Roman" w:cs="Times New Roman"/>
          <w:sz w:val="32"/>
          <w:szCs w:val="32"/>
        </w:rPr>
      </w:pPr>
    </w:p>
    <w:p w:rsidR="001C5763" w:rsidRPr="0049223A" w:rsidRDefault="001C5763" w:rsidP="001C5763">
      <w:pPr>
        <w:pStyle w:val="Paragraphedeliste"/>
        <w:numPr>
          <w:ilvl w:val="0"/>
          <w:numId w:val="3"/>
        </w:numPr>
        <w:rPr>
          <w:rFonts w:ascii="Times New Roman" w:hAnsi="Times New Roman" w:cs="Times New Roman"/>
          <w:sz w:val="32"/>
          <w:szCs w:val="32"/>
        </w:rPr>
      </w:pPr>
      <w:r w:rsidRPr="0049223A">
        <w:rPr>
          <w:rFonts w:ascii="Times New Roman" w:hAnsi="Times New Roman" w:cs="Times New Roman"/>
          <w:sz w:val="32"/>
          <w:szCs w:val="32"/>
        </w:rPr>
        <w:t>Reduced Medical Booklet</w:t>
      </w:r>
      <w:r w:rsidR="00D53181">
        <w:rPr>
          <w:rFonts w:ascii="Times New Roman" w:hAnsi="Times New Roman" w:cs="Times New Roman"/>
          <w:sz w:val="32"/>
          <w:szCs w:val="32"/>
        </w:rPr>
        <w:t xml:space="preserve"> (p. 11 – p.12</w:t>
      </w:r>
      <w:r>
        <w:rPr>
          <w:rFonts w:ascii="Times New Roman" w:hAnsi="Times New Roman" w:cs="Times New Roman"/>
          <w:sz w:val="32"/>
          <w:szCs w:val="32"/>
        </w:rPr>
        <w:t>)</w:t>
      </w:r>
    </w:p>
    <w:p w:rsidR="001C5763" w:rsidRPr="0049223A" w:rsidRDefault="001C5763" w:rsidP="001C5763">
      <w:pPr>
        <w:pStyle w:val="Paragraphedeliste"/>
        <w:rPr>
          <w:rFonts w:ascii="Times New Roman" w:hAnsi="Times New Roman" w:cs="Times New Roman"/>
          <w:sz w:val="36"/>
          <w:szCs w:val="36"/>
        </w:rPr>
      </w:pPr>
    </w:p>
    <w:p w:rsidR="001C5763" w:rsidRDefault="001C5763" w:rsidP="001C5763">
      <w:pPr>
        <w:jc w:val="center"/>
      </w:pPr>
    </w:p>
    <w:p w:rsidR="001C5763" w:rsidRDefault="001C5763" w:rsidP="001C5763">
      <w:pPr>
        <w:jc w:val="center"/>
      </w:pPr>
    </w:p>
    <w:p w:rsidR="001C5763" w:rsidRDefault="001C5763" w:rsidP="001C5763">
      <w:pPr>
        <w:jc w:val="center"/>
        <w:sectPr w:rsidR="001C5763" w:rsidSect="005E1705">
          <w:pgSz w:w="11906" w:h="16838"/>
          <w:pgMar w:top="1417" w:right="1417" w:bottom="1417" w:left="1417" w:header="708" w:footer="708" w:gutter="0"/>
          <w:cols w:space="708"/>
          <w:docGrid w:linePitch="360"/>
        </w:sectPr>
      </w:pPr>
    </w:p>
    <w:p w:rsidR="00E4228F" w:rsidRPr="00E20A49" w:rsidRDefault="00E4228F" w:rsidP="00E4228F">
      <w:pPr>
        <w:spacing w:after="0" w:line="240" w:lineRule="auto"/>
        <w:jc w:val="center"/>
        <w:rPr>
          <w:rFonts w:ascii="Times New Roman" w:eastAsia="Times New Roman" w:hAnsi="Times New Roman" w:cs="Times New Roman"/>
          <w:sz w:val="24"/>
          <w:szCs w:val="24"/>
          <w:lang w:eastAsia="fr-FR"/>
        </w:rPr>
      </w:pPr>
      <w:r w:rsidRPr="00E20A49">
        <w:rPr>
          <w:rFonts w:ascii="Times New Roman" w:eastAsia="Times New Roman" w:hAnsi="Times New Roman" w:cs="Times New Roman"/>
          <w:b/>
          <w:i/>
          <w:sz w:val="32"/>
          <w:szCs w:val="32"/>
          <w:u w:val="single"/>
          <w:lang w:eastAsia="fr-FR"/>
        </w:rPr>
        <w:t>Application Form</w:t>
      </w:r>
    </w:p>
    <w:tbl>
      <w:tblPr>
        <w:tblStyle w:val="Tabellenraster1"/>
        <w:tblpPr w:leftFromText="180" w:rightFromText="180" w:vertAnchor="text" w:horzAnchor="margin" w:tblpY="421"/>
        <w:tblOverlap w:val="never"/>
        <w:tblW w:w="1850" w:type="dxa"/>
        <w:tblLayout w:type="fixed"/>
        <w:tblCellMar>
          <w:left w:w="57" w:type="dxa"/>
          <w:right w:w="0" w:type="dxa"/>
        </w:tblCellMar>
        <w:tblLook w:val="01E0" w:firstRow="1" w:lastRow="1" w:firstColumn="1" w:lastColumn="1" w:noHBand="0" w:noVBand="0"/>
      </w:tblPr>
      <w:tblGrid>
        <w:gridCol w:w="1850"/>
      </w:tblGrid>
      <w:tr w:rsidR="00E4228F" w:rsidRPr="00E20A49" w:rsidTr="001F7585">
        <w:trPr>
          <w:cantSplit/>
          <w:trHeight w:val="409"/>
        </w:trPr>
        <w:tc>
          <w:tcPr>
            <w:tcW w:w="1850" w:type="dxa"/>
            <w:vMerge w:val="restart"/>
          </w:tcPr>
          <w:p w:rsidR="00E4228F" w:rsidRPr="00E20A49" w:rsidRDefault="00E4228F" w:rsidP="001F7585">
            <w:pPr>
              <w:pStyle w:val="Paragraphedeliste"/>
              <w:spacing w:after="60"/>
              <w:ind w:left="82" w:right="129"/>
              <w:jc w:val="both"/>
              <w:rPr>
                <w:rStyle w:val="Lienhypertexte"/>
                <w:sz w:val="16"/>
              </w:rPr>
            </w:pPr>
            <w:r w:rsidRPr="00E20A49">
              <w:rPr>
                <w:rStyle w:val="Lienhypertexte"/>
                <w:sz w:val="16"/>
              </w:rPr>
              <w:t xml:space="preserve">  </w:t>
            </w:r>
          </w:p>
          <w:p w:rsidR="00E4228F" w:rsidRPr="00E20A49" w:rsidRDefault="00E4228F" w:rsidP="001F7585">
            <w:pPr>
              <w:spacing w:after="60"/>
              <w:ind w:right="129"/>
              <w:jc w:val="center"/>
              <w:rPr>
                <w:sz w:val="24"/>
                <w:szCs w:val="18"/>
                <w:lang w:eastAsia="ja-JP"/>
              </w:rPr>
            </w:pPr>
            <w:r w:rsidRPr="00E20A49">
              <w:rPr>
                <w:sz w:val="24"/>
                <w:szCs w:val="18"/>
                <w:lang w:eastAsia="ja-JP"/>
              </w:rPr>
              <w:t>Insert Photo Here</w:t>
            </w:r>
          </w:p>
          <w:p w:rsidR="00E4228F" w:rsidRPr="00E20A49" w:rsidRDefault="00E4228F" w:rsidP="001F7585">
            <w:pPr>
              <w:spacing w:after="60"/>
              <w:ind w:right="129"/>
              <w:jc w:val="center"/>
              <w:rPr>
                <w:sz w:val="8"/>
                <w:szCs w:val="18"/>
                <w:lang w:eastAsia="ja-JP"/>
              </w:rPr>
            </w:pPr>
          </w:p>
          <w:p w:rsidR="00E4228F" w:rsidRPr="00E20A49" w:rsidRDefault="00E4228F" w:rsidP="001F7585">
            <w:pPr>
              <w:spacing w:after="60"/>
              <w:ind w:right="129"/>
              <w:jc w:val="center"/>
              <w:rPr>
                <w:sz w:val="28"/>
                <w:szCs w:val="18"/>
                <w:lang w:eastAsia="ja-JP"/>
              </w:rPr>
            </w:pPr>
            <w:r w:rsidRPr="00E20A49">
              <w:rPr>
                <w:sz w:val="18"/>
                <w:lang w:eastAsia="ja-JP"/>
              </w:rPr>
              <w:t>(preferably a passport picture in jpg-format or attach the picture to the mail)</w:t>
            </w:r>
          </w:p>
        </w:tc>
      </w:tr>
      <w:tr w:rsidR="00E4228F" w:rsidRPr="00E20A49" w:rsidTr="001F7585">
        <w:trPr>
          <w:cantSplit/>
          <w:trHeight w:val="246"/>
        </w:trPr>
        <w:tc>
          <w:tcPr>
            <w:tcW w:w="1850" w:type="dxa"/>
            <w:vMerge/>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p>
        </w:tc>
      </w:tr>
      <w:tr w:rsidR="00E4228F" w:rsidRPr="00E20A49" w:rsidTr="001F7585">
        <w:trPr>
          <w:cantSplit/>
          <w:trHeight w:val="246"/>
        </w:trPr>
        <w:tc>
          <w:tcPr>
            <w:tcW w:w="1850" w:type="dxa"/>
            <w:vMerge/>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p>
        </w:tc>
      </w:tr>
      <w:tr w:rsidR="00E4228F" w:rsidRPr="00E20A49" w:rsidTr="001F7585">
        <w:trPr>
          <w:cantSplit/>
          <w:trHeight w:val="246"/>
        </w:trPr>
        <w:tc>
          <w:tcPr>
            <w:tcW w:w="1850" w:type="dxa"/>
            <w:vMerge/>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p>
        </w:tc>
      </w:tr>
      <w:tr w:rsidR="00E4228F" w:rsidRPr="00E20A49" w:rsidTr="001F7585">
        <w:trPr>
          <w:cantSplit/>
          <w:trHeight w:val="246"/>
        </w:trPr>
        <w:tc>
          <w:tcPr>
            <w:tcW w:w="1850" w:type="dxa"/>
            <w:vMerge/>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p>
        </w:tc>
      </w:tr>
      <w:tr w:rsidR="00E4228F" w:rsidRPr="00E20A49" w:rsidTr="001F7585">
        <w:trPr>
          <w:cantSplit/>
          <w:trHeight w:val="246"/>
        </w:trPr>
        <w:tc>
          <w:tcPr>
            <w:tcW w:w="1850" w:type="dxa"/>
            <w:vMerge/>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p>
        </w:tc>
      </w:tr>
      <w:tr w:rsidR="00E4228F" w:rsidRPr="00E20A49" w:rsidTr="001F7585">
        <w:trPr>
          <w:cantSplit/>
          <w:trHeight w:val="287"/>
        </w:trPr>
        <w:tc>
          <w:tcPr>
            <w:tcW w:w="1850" w:type="dxa"/>
            <w:vMerge/>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p>
        </w:tc>
      </w:tr>
      <w:tr w:rsidR="00E4228F" w:rsidRPr="00E20A49" w:rsidTr="001F7585">
        <w:trPr>
          <w:cantSplit/>
          <w:trHeight w:val="287"/>
        </w:trPr>
        <w:tc>
          <w:tcPr>
            <w:tcW w:w="1850" w:type="dxa"/>
            <w:vMerge/>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p>
        </w:tc>
      </w:tr>
      <w:tr w:rsidR="00E4228F" w:rsidRPr="00E20A49" w:rsidTr="001F7585">
        <w:trPr>
          <w:cantSplit/>
          <w:trHeight w:val="290"/>
        </w:trPr>
        <w:tc>
          <w:tcPr>
            <w:tcW w:w="1850" w:type="dxa"/>
            <w:vMerge/>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p>
        </w:tc>
      </w:tr>
    </w:tbl>
    <w:p w:rsidR="00E4228F" w:rsidRPr="00E20A49" w:rsidRDefault="00E4228F" w:rsidP="00E4228F">
      <w:pPr>
        <w:pStyle w:val="Paragraphedeliste"/>
        <w:spacing w:after="60"/>
        <w:ind w:left="82"/>
        <w:jc w:val="both"/>
        <w:rPr>
          <w:rFonts w:ascii="Times New Roman" w:hAnsi="Times New Roman" w:cs="Times New Roman"/>
          <w:b/>
          <w:sz w:val="18"/>
          <w:szCs w:val="18"/>
          <w:lang w:eastAsia="ja-JP"/>
        </w:rPr>
      </w:pPr>
    </w:p>
    <w:p w:rsidR="00E4228F" w:rsidRPr="00E20A49" w:rsidRDefault="00E4228F" w:rsidP="00E4228F">
      <w:pPr>
        <w:pStyle w:val="Paragraphedeliste"/>
        <w:spacing w:after="60"/>
        <w:ind w:left="82"/>
        <w:jc w:val="both"/>
        <w:rPr>
          <w:rFonts w:ascii="Times New Roman" w:hAnsi="Times New Roman" w:cs="Times New Roman"/>
          <w:b/>
          <w:sz w:val="18"/>
          <w:szCs w:val="18"/>
          <w:lang w:eastAsia="ja-JP"/>
        </w:rPr>
      </w:pPr>
    </w:p>
    <w:p w:rsidR="00E4228F" w:rsidRPr="00C523AB" w:rsidRDefault="00E4228F" w:rsidP="00E4228F">
      <w:pPr>
        <w:pStyle w:val="Paragraphedeliste"/>
        <w:spacing w:after="60"/>
        <w:ind w:left="82"/>
        <w:rPr>
          <w:rFonts w:ascii="Times New Roman" w:hAnsi="Times New Roman" w:cs="Times New Roman"/>
          <w:sz w:val="20"/>
          <w:szCs w:val="18"/>
          <w:lang w:eastAsia="ja-JP"/>
        </w:rPr>
      </w:pPr>
      <w:r w:rsidRPr="00C523AB">
        <w:rPr>
          <w:rFonts w:ascii="Times New Roman" w:hAnsi="Times New Roman" w:cs="Times New Roman"/>
          <w:sz w:val="20"/>
          <w:szCs w:val="18"/>
          <w:lang w:eastAsia="ja-JP"/>
        </w:rPr>
        <w:t>REMARKS:</w:t>
      </w:r>
    </w:p>
    <w:p w:rsidR="00E4228F" w:rsidRPr="00C523AB" w:rsidRDefault="00E4228F" w:rsidP="00E4228F">
      <w:pPr>
        <w:pStyle w:val="Paragraphedeliste"/>
        <w:spacing w:after="60"/>
        <w:ind w:left="82"/>
        <w:rPr>
          <w:rFonts w:ascii="Times New Roman" w:hAnsi="Times New Roman" w:cs="Times New Roman"/>
          <w:sz w:val="20"/>
          <w:szCs w:val="18"/>
          <w:lang w:eastAsia="ja-JP"/>
        </w:rPr>
      </w:pPr>
    </w:p>
    <w:p w:rsidR="00E4228F" w:rsidRPr="00C523AB" w:rsidRDefault="00E4228F" w:rsidP="00E4228F">
      <w:pPr>
        <w:pStyle w:val="Paragraphedeliste"/>
        <w:numPr>
          <w:ilvl w:val="0"/>
          <w:numId w:val="9"/>
        </w:numPr>
        <w:tabs>
          <w:tab w:val="left" w:pos="3402"/>
          <w:tab w:val="left" w:pos="3969"/>
        </w:tabs>
        <w:spacing w:after="0"/>
        <w:rPr>
          <w:rFonts w:ascii="Times New Roman" w:hAnsi="Times New Roman" w:cs="Times New Roman"/>
          <w:color w:val="0563C1" w:themeColor="hyperlink"/>
          <w:sz w:val="20"/>
          <w:szCs w:val="18"/>
          <w:u w:val="single"/>
          <w:lang w:eastAsia="ja-JP"/>
        </w:rPr>
      </w:pPr>
      <w:r w:rsidRPr="00C523AB">
        <w:rPr>
          <w:rFonts w:ascii="Times New Roman" w:hAnsi="Times New Roman" w:cs="Times New Roman"/>
          <w:sz w:val="20"/>
          <w:szCs w:val="18"/>
          <w:lang w:eastAsia="ja-JP"/>
        </w:rPr>
        <w:t>fill in 1 application form for 1 person;</w:t>
      </w:r>
    </w:p>
    <w:p w:rsidR="00E4228F" w:rsidRPr="00C523AB" w:rsidRDefault="00E4228F" w:rsidP="00E4228F">
      <w:pPr>
        <w:pStyle w:val="Paragraphedeliste"/>
        <w:numPr>
          <w:ilvl w:val="0"/>
          <w:numId w:val="9"/>
        </w:numPr>
        <w:tabs>
          <w:tab w:val="left" w:pos="3402"/>
          <w:tab w:val="left" w:pos="3969"/>
        </w:tabs>
        <w:spacing w:after="60"/>
        <w:rPr>
          <w:rFonts w:ascii="Times New Roman" w:hAnsi="Times New Roman" w:cs="Times New Roman"/>
          <w:sz w:val="20"/>
          <w:szCs w:val="18"/>
          <w:lang w:eastAsia="ja-JP"/>
        </w:rPr>
      </w:pPr>
      <w:r w:rsidRPr="00C523AB">
        <w:rPr>
          <w:rFonts w:ascii="Times New Roman" w:hAnsi="Times New Roman" w:cs="Times New Roman"/>
          <w:sz w:val="20"/>
          <w:szCs w:val="18"/>
          <w:lang w:eastAsia="ja-JP"/>
        </w:rPr>
        <w:t>insert applicant’s photo;</w:t>
      </w:r>
    </w:p>
    <w:p w:rsidR="00E4228F" w:rsidRPr="00C523AB" w:rsidRDefault="00E4228F" w:rsidP="00E4228F">
      <w:pPr>
        <w:pStyle w:val="Paragraphedeliste"/>
        <w:numPr>
          <w:ilvl w:val="0"/>
          <w:numId w:val="9"/>
        </w:numPr>
        <w:tabs>
          <w:tab w:val="left" w:pos="3402"/>
          <w:tab w:val="left" w:pos="3969"/>
        </w:tabs>
        <w:spacing w:after="60"/>
        <w:rPr>
          <w:rFonts w:ascii="Times New Roman" w:hAnsi="Times New Roman" w:cs="Times New Roman"/>
          <w:color w:val="0563C1" w:themeColor="hyperlink"/>
          <w:sz w:val="20"/>
          <w:szCs w:val="18"/>
          <w:u w:val="single"/>
          <w:lang w:eastAsia="ja-JP"/>
        </w:rPr>
      </w:pPr>
      <w:r w:rsidRPr="00C523AB">
        <w:rPr>
          <w:rFonts w:ascii="Times New Roman" w:hAnsi="Times New Roman" w:cs="Times New Roman"/>
          <w:sz w:val="20"/>
          <w:szCs w:val="18"/>
          <w:lang w:eastAsia="ja-JP"/>
        </w:rPr>
        <w:t>choose</w:t>
      </w:r>
      <w:r w:rsidRPr="00C523AB">
        <w:rPr>
          <w:rFonts w:ascii="Times New Roman" w:hAnsi="Times New Roman" w:cs="Times New Roman"/>
          <w:sz w:val="20"/>
          <w:szCs w:val="18"/>
        </w:rPr>
        <w:t xml:space="preserve"> the course (and, if applicable, </w:t>
      </w:r>
      <w:r w:rsidRPr="00C523AB">
        <w:rPr>
          <w:rFonts w:ascii="Times New Roman" w:hAnsi="Times New Roman" w:cs="Times New Roman"/>
          <w:sz w:val="20"/>
          <w:szCs w:val="18"/>
          <w:lang w:eastAsia="ja-JP"/>
        </w:rPr>
        <w:t>the module(s)) you would like to attend;</w:t>
      </w:r>
    </w:p>
    <w:p w:rsidR="00E4228F" w:rsidRPr="00C523AB" w:rsidRDefault="00E4228F" w:rsidP="00E4228F">
      <w:pPr>
        <w:pStyle w:val="Paragraphedeliste"/>
        <w:numPr>
          <w:ilvl w:val="0"/>
          <w:numId w:val="9"/>
        </w:numPr>
        <w:tabs>
          <w:tab w:val="left" w:pos="3402"/>
          <w:tab w:val="left" w:pos="3969"/>
        </w:tabs>
        <w:spacing w:after="60"/>
        <w:rPr>
          <w:rStyle w:val="Lienhypertexte"/>
          <w:rFonts w:ascii="Times New Roman" w:hAnsi="Times New Roman" w:cs="Times New Roman"/>
          <w:sz w:val="20"/>
          <w:szCs w:val="18"/>
          <w:lang w:eastAsia="ja-JP"/>
        </w:rPr>
      </w:pPr>
      <w:r w:rsidRPr="00C523AB">
        <w:rPr>
          <w:rFonts w:ascii="Times New Roman" w:hAnsi="Times New Roman" w:cs="Times New Roman"/>
          <w:sz w:val="20"/>
          <w:szCs w:val="18"/>
          <w:lang w:eastAsia="ja-JP"/>
        </w:rPr>
        <w:t xml:space="preserve">send the completed form to: </w:t>
      </w:r>
      <w:hyperlink r:id="rId15" w:history="1">
        <w:r w:rsidRPr="00C523AB">
          <w:rPr>
            <w:rStyle w:val="Lienhypertexte"/>
            <w:rFonts w:ascii="Times New Roman" w:hAnsi="Times New Roman" w:cs="Times New Roman"/>
            <w:sz w:val="20"/>
            <w:szCs w:val="18"/>
            <w:lang w:eastAsia="ja-JP"/>
          </w:rPr>
          <w:t>cyr.international@st-cyr.terre-net.defense.gouv.fr</w:t>
        </w:r>
      </w:hyperlink>
    </w:p>
    <w:tbl>
      <w:tblPr>
        <w:tblStyle w:val="Tabellenraster2"/>
        <w:tblpPr w:leftFromText="141" w:rightFromText="141" w:vertAnchor="page" w:horzAnchor="margin" w:tblpXSpec="center" w:tblpY="3358"/>
        <w:tblW w:w="8075" w:type="dxa"/>
        <w:tblLayout w:type="fixed"/>
        <w:tblCellMar>
          <w:left w:w="57" w:type="dxa"/>
          <w:right w:w="57" w:type="dxa"/>
        </w:tblCellMar>
        <w:tblLook w:val="01E0" w:firstRow="1" w:lastRow="1" w:firstColumn="1" w:lastColumn="1" w:noHBand="0" w:noVBand="0"/>
      </w:tblPr>
      <w:tblGrid>
        <w:gridCol w:w="4037"/>
        <w:gridCol w:w="4038"/>
      </w:tblGrid>
      <w:tr w:rsidR="00E4228F" w:rsidRPr="00E20A49" w:rsidTr="001F7585">
        <w:trPr>
          <w:trHeight w:val="415"/>
        </w:trPr>
        <w:tc>
          <w:tcPr>
            <w:tcW w:w="8075" w:type="dxa"/>
            <w:gridSpan w:val="2"/>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sidRPr="006D21F9">
              <w:rPr>
                <w:b/>
                <w:lang w:eastAsia="ja-JP"/>
              </w:rPr>
              <w:t>Course</w:t>
            </w:r>
          </w:p>
        </w:tc>
      </w:tr>
      <w:tr w:rsidR="00E4228F" w:rsidRPr="00E20A49" w:rsidTr="001F7585">
        <w:trPr>
          <w:trHeight w:val="276"/>
        </w:trPr>
        <w:tc>
          <w:tcPr>
            <w:tcW w:w="4037" w:type="dxa"/>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sz w:val="18"/>
                <w:lang w:eastAsia="ja-JP"/>
              </w:rPr>
            </w:pPr>
            <w:r w:rsidRPr="00E20A49">
              <w:rPr>
                <w:sz w:val="18"/>
                <w:lang w:eastAsia="ja-JP"/>
              </w:rPr>
              <w:t xml:space="preserve">War Studies </w:t>
            </w:r>
            <w:r w:rsidRPr="00E20A49">
              <w:rPr>
                <w:i/>
                <w:sz w:val="18"/>
                <w:lang w:eastAsia="ja-JP"/>
              </w:rPr>
              <w:t>(in English)</w:t>
            </w:r>
          </w:p>
        </w:tc>
        <w:tc>
          <w:tcPr>
            <w:tcW w:w="4038" w:type="dxa"/>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sz w:val="18"/>
                <w:lang w:eastAsia="ja-JP"/>
              </w:rPr>
            </w:pPr>
            <w:r>
              <w:rPr>
                <w:sz w:val="18"/>
                <w:lang w:eastAsia="ja-JP"/>
              </w:rPr>
              <w:t>REACT</w:t>
            </w:r>
            <w:r w:rsidRPr="00E20A49">
              <w:rPr>
                <w:sz w:val="18"/>
                <w:lang w:eastAsia="ja-JP"/>
              </w:rPr>
              <w:t xml:space="preserve"> </w:t>
            </w:r>
            <w:r w:rsidRPr="00E20A49">
              <w:rPr>
                <w:i/>
                <w:sz w:val="18"/>
                <w:lang w:eastAsia="ja-JP"/>
              </w:rPr>
              <w:t>(in English)</w:t>
            </w:r>
          </w:p>
        </w:tc>
      </w:tr>
      <w:tr w:rsidR="00E4228F" w:rsidRPr="00E20A49" w:rsidTr="001F7585">
        <w:trPr>
          <w:trHeight w:val="199"/>
        </w:trPr>
        <w:sdt>
          <w:sdtPr>
            <w:rPr>
              <w:rFonts w:eastAsia="Calibri"/>
              <w:b/>
            </w:rPr>
            <w:id w:val="1746295839"/>
            <w14:checkbox>
              <w14:checked w14:val="0"/>
              <w14:checkedState w14:val="2612" w14:font="MS Gothic"/>
              <w14:uncheckedState w14:val="2610" w14:font="MS Gothic"/>
            </w14:checkbox>
          </w:sdtPr>
          <w:sdtEndPr/>
          <w:sdtContent>
            <w:tc>
              <w:tcPr>
                <w:tcW w:w="4037" w:type="dxa"/>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sdt>
          <w:sdtPr>
            <w:rPr>
              <w:rFonts w:eastAsia="Calibri"/>
              <w:b/>
            </w:rPr>
            <w:id w:val="1732418312"/>
            <w14:checkbox>
              <w14:checked w14:val="0"/>
              <w14:checkedState w14:val="2612" w14:font="MS Gothic"/>
              <w14:uncheckedState w14:val="2610" w14:font="MS Gothic"/>
            </w14:checkbox>
          </w:sdtPr>
          <w:sdtEndPr/>
          <w:sdtContent>
            <w:tc>
              <w:tcPr>
                <w:tcW w:w="4038" w:type="dxa"/>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tr>
    </w:tbl>
    <w:p w:rsidR="00E4228F" w:rsidRPr="00E20A49" w:rsidRDefault="00E4228F" w:rsidP="00E4228F">
      <w:pPr>
        <w:tabs>
          <w:tab w:val="left" w:pos="1455"/>
        </w:tabs>
        <w:spacing w:after="0"/>
        <w:rPr>
          <w:rFonts w:ascii="Times New Roman" w:hAnsi="Times New Roman" w:cs="Times New Roman"/>
          <w:color w:val="FF0000"/>
          <w:sz w:val="16"/>
          <w:szCs w:val="24"/>
          <w:lang w:eastAsia="el-GR"/>
        </w:rPr>
      </w:pPr>
    </w:p>
    <w:tbl>
      <w:tblPr>
        <w:tblStyle w:val="Tabellenraster2"/>
        <w:tblW w:w="10206" w:type="dxa"/>
        <w:tblInd w:w="57" w:type="dxa"/>
        <w:tblLayout w:type="fixed"/>
        <w:tblCellMar>
          <w:left w:w="57" w:type="dxa"/>
          <w:right w:w="57" w:type="dxa"/>
        </w:tblCellMar>
        <w:tblLook w:val="01E0" w:firstRow="1" w:lastRow="1" w:firstColumn="1" w:lastColumn="1" w:noHBand="0" w:noVBand="0"/>
      </w:tblPr>
      <w:tblGrid>
        <w:gridCol w:w="931"/>
        <w:gridCol w:w="850"/>
        <w:gridCol w:w="992"/>
        <w:gridCol w:w="3828"/>
        <w:gridCol w:w="3605"/>
      </w:tblGrid>
      <w:tr w:rsidR="00E4228F" w:rsidRPr="00E20A49" w:rsidTr="001F7585">
        <w:trPr>
          <w:trHeight w:val="504"/>
        </w:trPr>
        <w:tc>
          <w:tcPr>
            <w:tcW w:w="931"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sidRPr="006D21F9">
              <w:rPr>
                <w:b/>
                <w:sz w:val="18"/>
                <w:lang w:eastAsia="ja-JP"/>
              </w:rPr>
              <w:t>Male</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(click to mark)</w:t>
            </w:r>
          </w:p>
        </w:tc>
        <w:tc>
          <w:tcPr>
            <w:tcW w:w="850"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sidRPr="006D21F9">
              <w:rPr>
                <w:b/>
                <w:sz w:val="18"/>
                <w:lang w:eastAsia="ja-JP"/>
              </w:rPr>
              <w:t>Female</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(click to mark)</w:t>
            </w:r>
          </w:p>
        </w:tc>
        <w:tc>
          <w:tcPr>
            <w:tcW w:w="992"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sidRPr="006D21F9">
              <w:rPr>
                <w:b/>
                <w:lang w:eastAsia="ja-JP"/>
              </w:rPr>
              <w:t>Rank</w:t>
            </w:r>
          </w:p>
        </w:tc>
        <w:tc>
          <w:tcPr>
            <w:tcW w:w="3828"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sidRPr="006D21F9">
              <w:rPr>
                <w:b/>
                <w:lang w:eastAsia="ja-JP"/>
              </w:rPr>
              <w:t>FAMILY NAME</w:t>
            </w:r>
          </w:p>
        </w:tc>
        <w:tc>
          <w:tcPr>
            <w:tcW w:w="3605"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sidRPr="006D21F9">
              <w:rPr>
                <w:b/>
                <w:lang w:eastAsia="ja-JP"/>
              </w:rPr>
              <w:t>First name(s)</w:t>
            </w:r>
          </w:p>
        </w:tc>
      </w:tr>
      <w:tr w:rsidR="00E4228F" w:rsidRPr="00E20A49" w:rsidTr="001F7585">
        <w:trPr>
          <w:trHeight w:val="284"/>
        </w:trPr>
        <w:sdt>
          <w:sdtPr>
            <w:rPr>
              <w:rFonts w:eastAsia="Calibri"/>
              <w:b/>
            </w:rPr>
            <w:id w:val="1051118143"/>
            <w14:checkbox>
              <w14:checked w14:val="0"/>
              <w14:checkedState w14:val="2612" w14:font="MS Gothic"/>
              <w14:uncheckedState w14:val="2610" w14:font="MS Gothic"/>
            </w14:checkbox>
          </w:sdtPr>
          <w:sdtEndPr/>
          <w:sdtContent>
            <w:tc>
              <w:tcPr>
                <w:tcW w:w="931"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sdt>
          <w:sdtPr>
            <w:rPr>
              <w:rFonts w:eastAsia="Calibri"/>
              <w:b/>
            </w:rPr>
            <w:id w:val="-2126222786"/>
            <w14:checkbox>
              <w14:checked w14:val="0"/>
              <w14:checkedState w14:val="2612" w14:font="MS Gothic"/>
              <w14:uncheckedState w14:val="2610" w14:font="MS Gothic"/>
            </w14:checkbox>
          </w:sdtPr>
          <w:sdtEndPr/>
          <w:sdtContent>
            <w:tc>
              <w:tcPr>
                <w:tcW w:w="850"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tc>
          <w:tcPr>
            <w:tcW w:w="992"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c>
          <w:tcPr>
            <w:tcW w:w="3828"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c>
          <w:tcPr>
            <w:tcW w:w="3605"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r>
    </w:tbl>
    <w:p w:rsidR="00E4228F" w:rsidRPr="00E20A49" w:rsidRDefault="00E4228F" w:rsidP="00E4228F">
      <w:pPr>
        <w:pStyle w:val="Sansinterligne"/>
        <w:rPr>
          <w:rFonts w:ascii="Times New Roman" w:hAnsi="Times New Roman" w:cs="Times New Roman"/>
          <w:sz w:val="14"/>
          <w:lang w:eastAsia="ja-JP"/>
        </w:rPr>
      </w:pPr>
    </w:p>
    <w:tbl>
      <w:tblPr>
        <w:tblStyle w:val="Tabellenraster2"/>
        <w:tblW w:w="0" w:type="auto"/>
        <w:tblInd w:w="57" w:type="dxa"/>
        <w:tblLayout w:type="fixed"/>
        <w:tblCellMar>
          <w:left w:w="57" w:type="dxa"/>
          <w:right w:w="57" w:type="dxa"/>
        </w:tblCellMar>
        <w:tblLook w:val="01E0" w:firstRow="1" w:lastRow="1" w:firstColumn="1" w:lastColumn="1" w:noHBand="0" w:noVBand="0"/>
      </w:tblPr>
      <w:tblGrid>
        <w:gridCol w:w="1781"/>
        <w:gridCol w:w="4820"/>
        <w:gridCol w:w="3605"/>
      </w:tblGrid>
      <w:tr w:rsidR="00E4228F" w:rsidRPr="00E20A49" w:rsidTr="001F7585">
        <w:trPr>
          <w:trHeight w:val="417"/>
        </w:trPr>
        <w:tc>
          <w:tcPr>
            <w:tcW w:w="1781"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sidRPr="006D21F9">
              <w:rPr>
                <w:b/>
                <w:sz w:val="18"/>
                <w:lang w:eastAsia="ja-JP"/>
              </w:rPr>
              <w:t>Date of birth</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(DD/MM/YYYY)</w:t>
            </w:r>
          </w:p>
        </w:tc>
        <w:tc>
          <w:tcPr>
            <w:tcW w:w="4820"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Pr>
                <w:b/>
                <w:lang w:eastAsia="ja-JP"/>
              </w:rPr>
              <w:t>Place of birth (City + Country)</w:t>
            </w:r>
          </w:p>
        </w:tc>
        <w:tc>
          <w:tcPr>
            <w:tcW w:w="3605" w:type="dxa"/>
            <w:tcBorders>
              <w:bottom w:val="single" w:sz="4" w:space="0" w:color="auto"/>
            </w:tcBorders>
            <w:shd w:val="clear" w:color="auto" w:fill="BDD6EE" w:themeFill="accent1" w:themeFillTint="66"/>
            <w:vAlign w:val="center"/>
          </w:tcPr>
          <w:p w:rsidR="00E4228F" w:rsidRPr="00E20A49" w:rsidRDefault="00E4228F" w:rsidP="001F7585">
            <w:pPr>
              <w:tabs>
                <w:tab w:val="left" w:pos="567"/>
                <w:tab w:val="left" w:pos="1134"/>
                <w:tab w:val="left" w:pos="1701"/>
                <w:tab w:val="left" w:pos="2268"/>
                <w:tab w:val="left" w:pos="9072"/>
              </w:tabs>
              <w:jc w:val="center"/>
              <w:rPr>
                <w:lang w:eastAsia="ja-JP"/>
              </w:rPr>
            </w:pPr>
            <w:r w:rsidRPr="006D21F9">
              <w:rPr>
                <w:b/>
                <w:lang w:eastAsia="ja-JP"/>
              </w:rPr>
              <w:t>Nationality</w:t>
            </w:r>
          </w:p>
        </w:tc>
      </w:tr>
      <w:tr w:rsidR="00E4228F" w:rsidRPr="00E20A49" w:rsidTr="001F7585">
        <w:trPr>
          <w:trHeight w:val="291"/>
        </w:trPr>
        <w:sdt>
          <w:sdtPr>
            <w:rPr>
              <w:b/>
              <w:sz w:val="18"/>
            </w:rPr>
            <w:id w:val="751323136"/>
            <w:showingPlcHdr/>
            <w:date>
              <w:dateFormat w:val="dd.MM.yyyy"/>
              <w:lid w:val="de-DE"/>
              <w:storeMappedDataAs w:val="dateTime"/>
              <w:calendar w:val="gregorian"/>
            </w:date>
          </w:sdtPr>
          <w:sdtEndPr/>
          <w:sdtContent>
            <w:tc>
              <w:tcPr>
                <w:tcW w:w="1781" w:type="dxa"/>
                <w:tcBorders>
                  <w:top w:val="single" w:sz="4" w:space="0" w:color="auto"/>
                </w:tcBorders>
                <w:shd w:val="clear" w:color="auto" w:fill="FFFFFF" w:themeFill="background1"/>
                <w:vAlign w:val="center"/>
              </w:tcPr>
              <w:p w:rsidR="00E4228F" w:rsidRPr="00E20A49" w:rsidRDefault="00E4228F" w:rsidP="001F7585">
                <w:pPr>
                  <w:contextualSpacing/>
                  <w:jc w:val="center"/>
                  <w:rPr>
                    <w:b/>
                    <w:sz w:val="18"/>
                  </w:rPr>
                </w:pPr>
                <w:r w:rsidRPr="00E20A49">
                  <w:rPr>
                    <w:b/>
                    <w:sz w:val="18"/>
                  </w:rPr>
                  <w:t>Click for date</w:t>
                </w:r>
              </w:p>
            </w:tc>
          </w:sdtContent>
        </w:sdt>
        <w:tc>
          <w:tcPr>
            <w:tcW w:w="4820"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lang w:eastAsia="ja-JP"/>
              </w:rPr>
            </w:pPr>
          </w:p>
        </w:tc>
        <w:tc>
          <w:tcPr>
            <w:tcW w:w="3605" w:type="dxa"/>
            <w:tcBorders>
              <w:top w:val="single" w:sz="4" w:space="0" w:color="auto"/>
            </w:tcBorders>
            <w:shd w:val="clear" w:color="auto" w:fill="FFFFFF" w:themeFill="background1"/>
            <w:vAlign w:val="center"/>
          </w:tcPr>
          <w:p w:rsidR="00E4228F" w:rsidRPr="00E20A49" w:rsidRDefault="00E4228F" w:rsidP="001F7585">
            <w:pPr>
              <w:contextualSpacing/>
              <w:jc w:val="center"/>
              <w:rPr>
                <w:b/>
                <w:sz w:val="24"/>
              </w:rPr>
            </w:pPr>
          </w:p>
        </w:tc>
      </w:tr>
    </w:tbl>
    <w:p w:rsidR="00E4228F" w:rsidRPr="00E20A49" w:rsidRDefault="00E4228F" w:rsidP="00E4228F">
      <w:pPr>
        <w:pStyle w:val="Sansinterligne"/>
        <w:rPr>
          <w:rFonts w:ascii="Times New Roman" w:hAnsi="Times New Roman" w:cs="Times New Roman"/>
          <w:sz w:val="14"/>
          <w:lang w:eastAsia="ja-JP"/>
        </w:rPr>
      </w:pPr>
    </w:p>
    <w:tbl>
      <w:tblPr>
        <w:tblStyle w:val="Tabellenraster2"/>
        <w:tblW w:w="0" w:type="auto"/>
        <w:tblInd w:w="57" w:type="dxa"/>
        <w:tblLayout w:type="fixed"/>
        <w:tblCellMar>
          <w:left w:w="57" w:type="dxa"/>
          <w:right w:w="57" w:type="dxa"/>
        </w:tblCellMar>
        <w:tblLook w:val="01E0" w:firstRow="1" w:lastRow="1" w:firstColumn="1" w:lastColumn="1" w:noHBand="0" w:noVBand="0"/>
      </w:tblPr>
      <w:tblGrid>
        <w:gridCol w:w="1781"/>
        <w:gridCol w:w="4820"/>
        <w:gridCol w:w="1802"/>
        <w:gridCol w:w="1803"/>
      </w:tblGrid>
      <w:tr w:rsidR="00E4228F" w:rsidRPr="00E20A49" w:rsidTr="001F7585">
        <w:trPr>
          <w:trHeight w:val="488"/>
        </w:trPr>
        <w:tc>
          <w:tcPr>
            <w:tcW w:w="1781"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sidRPr="006D21F9">
              <w:rPr>
                <w:b/>
                <w:lang w:eastAsia="ja-JP"/>
              </w:rPr>
              <w:t>Branch of Service</w:t>
            </w:r>
          </w:p>
        </w:tc>
        <w:tc>
          <w:tcPr>
            <w:tcW w:w="4820"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sidRPr="006D21F9">
              <w:rPr>
                <w:b/>
                <w:lang w:eastAsia="ja-JP"/>
              </w:rPr>
              <w:t>Sending institution’s name</w:t>
            </w:r>
          </w:p>
        </w:tc>
        <w:tc>
          <w:tcPr>
            <w:tcW w:w="1802" w:type="dxa"/>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sidRPr="006D21F9">
              <w:rPr>
                <w:b/>
                <w:lang w:eastAsia="ja-JP"/>
              </w:rPr>
              <w:t>Passport or ID number</w:t>
            </w:r>
          </w:p>
        </w:tc>
        <w:tc>
          <w:tcPr>
            <w:tcW w:w="1803" w:type="dxa"/>
            <w:shd w:val="clear" w:color="auto" w:fill="BDD6EE" w:themeFill="accent1" w:themeFillTint="66"/>
            <w:vAlign w:val="center"/>
          </w:tcPr>
          <w:p w:rsidR="00E4228F" w:rsidRPr="00E20A49" w:rsidRDefault="00E4228F" w:rsidP="001F7585">
            <w:pPr>
              <w:tabs>
                <w:tab w:val="left" w:pos="567"/>
                <w:tab w:val="left" w:pos="1134"/>
                <w:tab w:val="left" w:pos="1701"/>
                <w:tab w:val="left" w:pos="2268"/>
                <w:tab w:val="left" w:pos="9072"/>
              </w:tabs>
              <w:jc w:val="center"/>
              <w:rPr>
                <w:lang w:eastAsia="ja-JP"/>
              </w:rPr>
            </w:pPr>
            <w:r w:rsidRPr="006D21F9">
              <w:rPr>
                <w:b/>
                <w:sz w:val="18"/>
                <w:lang w:eastAsia="ja-JP"/>
              </w:rPr>
              <w:t>Passport or ID validity until</w:t>
            </w:r>
            <w:r w:rsidRPr="00E20A49">
              <w:rPr>
                <w:sz w:val="18"/>
                <w:lang w:eastAsia="ja-JP"/>
              </w:rPr>
              <w:br/>
            </w:r>
            <w:r w:rsidRPr="00E20A49">
              <w:rPr>
                <w:sz w:val="12"/>
                <w:lang w:eastAsia="ja-JP"/>
              </w:rPr>
              <w:t>(DD/MM/YYYY)</w:t>
            </w:r>
          </w:p>
        </w:tc>
      </w:tr>
      <w:tr w:rsidR="00E4228F" w:rsidRPr="00E20A49" w:rsidTr="001F7585">
        <w:trPr>
          <w:trHeight w:val="459"/>
        </w:trPr>
        <w:tc>
          <w:tcPr>
            <w:tcW w:w="1781"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lang w:eastAsia="ja-JP"/>
              </w:rPr>
            </w:pPr>
          </w:p>
        </w:tc>
        <w:tc>
          <w:tcPr>
            <w:tcW w:w="4820"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lang w:eastAsia="ja-JP"/>
              </w:rPr>
            </w:pPr>
          </w:p>
        </w:tc>
        <w:tc>
          <w:tcPr>
            <w:tcW w:w="1802" w:type="dxa"/>
            <w:tcBorders>
              <w:bottom w:val="single" w:sz="4" w:space="0" w:color="auto"/>
            </w:tcBorders>
            <w:shd w:val="clear" w:color="auto" w:fill="auto"/>
            <w:vAlign w:val="center"/>
          </w:tcPr>
          <w:p w:rsidR="00E4228F" w:rsidRPr="00E20A49" w:rsidRDefault="00E4228F" w:rsidP="001F7585">
            <w:pPr>
              <w:tabs>
                <w:tab w:val="left" w:pos="567"/>
                <w:tab w:val="left" w:pos="1134"/>
                <w:tab w:val="left" w:pos="1701"/>
                <w:tab w:val="left" w:pos="2268"/>
                <w:tab w:val="left" w:pos="9072"/>
              </w:tabs>
              <w:jc w:val="center"/>
              <w:rPr>
                <w:b/>
                <w:sz w:val="24"/>
                <w:lang w:eastAsia="ja-JP"/>
              </w:rPr>
            </w:pPr>
          </w:p>
        </w:tc>
        <w:sdt>
          <w:sdtPr>
            <w:rPr>
              <w:b/>
            </w:rPr>
            <w:id w:val="1089432622"/>
            <w:showingPlcHdr/>
            <w:date>
              <w:dateFormat w:val="dd.MM.yyyy"/>
              <w:lid w:val="de-DE"/>
              <w:storeMappedDataAs w:val="dateTime"/>
              <w:calendar w:val="gregorian"/>
            </w:date>
          </w:sdtPr>
          <w:sdtEndPr/>
          <w:sdtContent>
            <w:tc>
              <w:tcPr>
                <w:tcW w:w="1803" w:type="dxa"/>
                <w:tcBorders>
                  <w:bottom w:val="single" w:sz="4" w:space="0" w:color="auto"/>
                </w:tcBorders>
                <w:shd w:val="clear" w:color="auto" w:fill="auto"/>
                <w:vAlign w:val="center"/>
              </w:tcPr>
              <w:p w:rsidR="00E4228F" w:rsidRPr="00E20A49" w:rsidRDefault="00E4228F" w:rsidP="001F7585">
                <w:pPr>
                  <w:contextualSpacing/>
                  <w:jc w:val="center"/>
                  <w:rPr>
                    <w:b/>
                    <w:sz w:val="24"/>
                  </w:rPr>
                </w:pPr>
                <w:r w:rsidRPr="00E20A49">
                  <w:rPr>
                    <w:b/>
                    <w:sz w:val="18"/>
                    <w:szCs w:val="18"/>
                  </w:rPr>
                  <w:t>Click for date</w:t>
                </w:r>
              </w:p>
            </w:tc>
          </w:sdtContent>
        </w:sdt>
      </w:tr>
    </w:tbl>
    <w:p w:rsidR="00E4228F" w:rsidRPr="00E20A49" w:rsidRDefault="00E4228F" w:rsidP="00E4228F">
      <w:pPr>
        <w:pStyle w:val="Sansinterligne"/>
        <w:rPr>
          <w:rFonts w:ascii="Times New Roman" w:hAnsi="Times New Roman" w:cs="Times New Roman"/>
          <w:sz w:val="14"/>
          <w:lang w:eastAsia="ja-JP"/>
        </w:rPr>
      </w:pPr>
    </w:p>
    <w:tbl>
      <w:tblPr>
        <w:tblStyle w:val="Tabellenraster2"/>
        <w:tblW w:w="0" w:type="auto"/>
        <w:tblInd w:w="57" w:type="dxa"/>
        <w:tblLayout w:type="fixed"/>
        <w:tblCellMar>
          <w:left w:w="57" w:type="dxa"/>
          <w:right w:w="57" w:type="dxa"/>
        </w:tblCellMar>
        <w:tblLook w:val="01E0" w:firstRow="1" w:lastRow="1" w:firstColumn="1" w:lastColumn="1" w:noHBand="0" w:noVBand="0"/>
      </w:tblPr>
      <w:tblGrid>
        <w:gridCol w:w="3969"/>
        <w:gridCol w:w="6237"/>
      </w:tblGrid>
      <w:tr w:rsidR="00E4228F" w:rsidRPr="00E20A49" w:rsidTr="001F7585">
        <w:trPr>
          <w:trHeight w:val="476"/>
        </w:trPr>
        <w:tc>
          <w:tcPr>
            <w:tcW w:w="3969"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sidRPr="006D21F9">
              <w:rPr>
                <w:b/>
                <w:sz w:val="18"/>
                <w:lang w:eastAsia="ja-JP"/>
              </w:rPr>
              <w:t>Phone number</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(please include country code)</w:t>
            </w:r>
          </w:p>
        </w:tc>
        <w:tc>
          <w:tcPr>
            <w:tcW w:w="6237" w:type="dxa"/>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sidRPr="006D21F9">
              <w:rPr>
                <w:b/>
                <w:lang w:eastAsia="ja-JP"/>
              </w:rPr>
              <w:t>E-mail address</w:t>
            </w:r>
          </w:p>
        </w:tc>
      </w:tr>
      <w:tr w:rsidR="00E4228F" w:rsidRPr="00E20A49" w:rsidTr="001F7585">
        <w:trPr>
          <w:trHeight w:val="277"/>
        </w:trPr>
        <w:tc>
          <w:tcPr>
            <w:tcW w:w="3969"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rPr>
                <w:b/>
                <w:sz w:val="24"/>
                <w:szCs w:val="24"/>
                <w:lang w:eastAsia="ja-JP"/>
              </w:rPr>
            </w:pPr>
          </w:p>
        </w:tc>
        <w:tc>
          <w:tcPr>
            <w:tcW w:w="6237"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r>
    </w:tbl>
    <w:p w:rsidR="00E4228F" w:rsidRPr="00E20A49" w:rsidRDefault="00E4228F" w:rsidP="00E4228F">
      <w:pPr>
        <w:pStyle w:val="Sansinterligne"/>
        <w:rPr>
          <w:rFonts w:ascii="Times New Roman" w:hAnsi="Times New Roman" w:cs="Times New Roman"/>
          <w:sz w:val="14"/>
          <w:lang w:eastAsia="ja-JP"/>
        </w:rPr>
      </w:pPr>
    </w:p>
    <w:tbl>
      <w:tblPr>
        <w:tblStyle w:val="Tabellenraster2"/>
        <w:tblW w:w="10206" w:type="dxa"/>
        <w:tblInd w:w="57" w:type="dxa"/>
        <w:tblLayout w:type="fixed"/>
        <w:tblCellMar>
          <w:left w:w="57" w:type="dxa"/>
          <w:right w:w="57" w:type="dxa"/>
        </w:tblCellMar>
        <w:tblLook w:val="01E0" w:firstRow="1" w:lastRow="1" w:firstColumn="1" w:lastColumn="1" w:noHBand="0" w:noVBand="0"/>
      </w:tblPr>
      <w:tblGrid>
        <w:gridCol w:w="1923"/>
        <w:gridCol w:w="2268"/>
        <w:gridCol w:w="1559"/>
        <w:gridCol w:w="1843"/>
        <w:gridCol w:w="1701"/>
        <w:gridCol w:w="912"/>
      </w:tblGrid>
      <w:tr w:rsidR="00E4228F" w:rsidRPr="00E20A49" w:rsidTr="001F7585">
        <w:trPr>
          <w:trHeight w:val="378"/>
        </w:trPr>
        <w:tc>
          <w:tcPr>
            <w:tcW w:w="10206" w:type="dxa"/>
            <w:gridSpan w:val="6"/>
            <w:tcBorders>
              <w:bottom w:val="single" w:sz="4" w:space="0" w:color="auto"/>
            </w:tcBorders>
            <w:shd w:val="clear" w:color="auto" w:fill="BDD6EE" w:themeFill="accent1" w:themeFillTint="66"/>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Pr>
                <w:b/>
                <w:lang w:eastAsia="ja-JP"/>
              </w:rPr>
              <w:t>Arrival</w:t>
            </w:r>
          </w:p>
        </w:tc>
      </w:tr>
      <w:tr w:rsidR="00E4228F" w:rsidRPr="00E20A49" w:rsidTr="001F7585">
        <w:trPr>
          <w:trHeight w:val="412"/>
        </w:trPr>
        <w:tc>
          <w:tcPr>
            <w:tcW w:w="1923"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Pr>
                <w:b/>
                <w:sz w:val="18"/>
                <w:lang w:eastAsia="ja-JP"/>
              </w:rPr>
              <w:t>… at</w:t>
            </w:r>
            <w:r w:rsidRPr="006D21F9">
              <w:rPr>
                <w:b/>
                <w:sz w:val="18"/>
                <w:lang w:eastAsia="ja-JP"/>
              </w:rPr>
              <w:t xml:space="preserve"> Rennes airport</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(click to mark)</w:t>
            </w:r>
          </w:p>
        </w:tc>
        <w:tc>
          <w:tcPr>
            <w:tcW w:w="2268"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Pr>
                <w:b/>
                <w:sz w:val="18"/>
                <w:lang w:eastAsia="ja-JP"/>
              </w:rPr>
              <w:t>… at</w:t>
            </w:r>
            <w:r w:rsidRPr="006D21F9">
              <w:rPr>
                <w:b/>
                <w:sz w:val="18"/>
                <w:lang w:eastAsia="ja-JP"/>
              </w:rPr>
              <w:t xml:space="preserve"> Rennes train station</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 xml:space="preserve"> (click to mark)</w:t>
            </w:r>
          </w:p>
        </w:tc>
        <w:tc>
          <w:tcPr>
            <w:tcW w:w="1559"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Pr>
                <w:b/>
                <w:sz w:val="18"/>
                <w:lang w:eastAsia="ja-JP"/>
              </w:rPr>
              <w:t>… b</w:t>
            </w:r>
            <w:r w:rsidRPr="006D21F9">
              <w:rPr>
                <w:b/>
                <w:sz w:val="18"/>
                <w:lang w:eastAsia="ja-JP"/>
              </w:rPr>
              <w:t>y</w:t>
            </w:r>
            <w:r>
              <w:rPr>
                <w:b/>
                <w:sz w:val="18"/>
                <w:lang w:eastAsia="ja-JP"/>
              </w:rPr>
              <w:t xml:space="preserve"> </w:t>
            </w:r>
            <w:r w:rsidRPr="006D21F9">
              <w:rPr>
                <w:b/>
                <w:sz w:val="18"/>
                <w:lang w:eastAsia="ja-JP"/>
              </w:rPr>
              <w:t>(own) car</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(click to mark)</w:t>
            </w:r>
          </w:p>
        </w:tc>
        <w:tc>
          <w:tcPr>
            <w:tcW w:w="1843" w:type="dxa"/>
            <w:tcBorders>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sz w:val="18"/>
                <w:lang w:eastAsia="ja-JP"/>
              </w:rPr>
            </w:pPr>
            <w:r>
              <w:rPr>
                <w:b/>
                <w:sz w:val="18"/>
                <w:lang w:eastAsia="ja-JP"/>
              </w:rPr>
              <w:t>L</w:t>
            </w:r>
            <w:r w:rsidRPr="006D21F9">
              <w:rPr>
                <w:b/>
                <w:sz w:val="18"/>
                <w:lang w:eastAsia="ja-JP"/>
              </w:rPr>
              <w:t>icense plate</w:t>
            </w:r>
            <w:r w:rsidRPr="00E20A49">
              <w:rPr>
                <w:sz w:val="18"/>
                <w:lang w:eastAsia="ja-JP"/>
              </w:rPr>
              <w:br/>
            </w:r>
            <w:r w:rsidRPr="00E20A49">
              <w:rPr>
                <w:sz w:val="12"/>
                <w:lang w:eastAsia="ja-JP"/>
              </w:rPr>
              <w:t>(If arrival by car)</w:t>
            </w:r>
          </w:p>
        </w:tc>
        <w:tc>
          <w:tcPr>
            <w:tcW w:w="1701"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Pr>
                <w:b/>
                <w:lang w:eastAsia="ja-JP"/>
              </w:rPr>
              <w:t>D</w:t>
            </w:r>
            <w:r w:rsidRPr="006D21F9">
              <w:rPr>
                <w:b/>
                <w:lang w:eastAsia="ja-JP"/>
              </w:rPr>
              <w:t>ate</w:t>
            </w:r>
          </w:p>
        </w:tc>
        <w:tc>
          <w:tcPr>
            <w:tcW w:w="912"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Pr>
                <w:b/>
                <w:lang w:eastAsia="ja-JP"/>
              </w:rPr>
              <w:t>T</w:t>
            </w:r>
            <w:r w:rsidRPr="006D21F9">
              <w:rPr>
                <w:b/>
                <w:lang w:eastAsia="ja-JP"/>
              </w:rPr>
              <w:t xml:space="preserve">ime </w:t>
            </w:r>
          </w:p>
        </w:tc>
      </w:tr>
      <w:tr w:rsidR="00E4228F" w:rsidRPr="00E20A49" w:rsidTr="001F7585">
        <w:trPr>
          <w:trHeight w:val="284"/>
        </w:trPr>
        <w:sdt>
          <w:sdtPr>
            <w:rPr>
              <w:rFonts w:eastAsia="Calibri"/>
              <w:b/>
            </w:rPr>
            <w:id w:val="-35359633"/>
            <w14:checkbox>
              <w14:checked w14:val="0"/>
              <w14:checkedState w14:val="2612" w14:font="MS Gothic"/>
              <w14:uncheckedState w14:val="2610" w14:font="MS Gothic"/>
            </w14:checkbox>
          </w:sdtPr>
          <w:sdtEndPr/>
          <w:sdtContent>
            <w:tc>
              <w:tcPr>
                <w:tcW w:w="1923"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sdt>
          <w:sdtPr>
            <w:rPr>
              <w:rFonts w:eastAsia="Calibri"/>
              <w:b/>
            </w:rPr>
            <w:id w:val="-1447775955"/>
            <w14:checkbox>
              <w14:checked w14:val="0"/>
              <w14:checkedState w14:val="2612" w14:font="MS Gothic"/>
              <w14:uncheckedState w14:val="2610" w14:font="MS Gothic"/>
            </w14:checkbox>
          </w:sdtPr>
          <w:sdtEndPr/>
          <w:sdtContent>
            <w:tc>
              <w:tcPr>
                <w:tcW w:w="2268"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tc>
          <w:tcPr>
            <w:tcW w:w="1559" w:type="dxa"/>
            <w:tcBorders>
              <w:top w:val="single" w:sz="4" w:space="0" w:color="auto"/>
              <w:bottom w:val="single" w:sz="4" w:space="0" w:color="auto"/>
            </w:tcBorders>
            <w:shd w:val="clear" w:color="auto" w:fill="FFFFFF" w:themeFill="background1"/>
            <w:vAlign w:val="center"/>
          </w:tcPr>
          <w:sdt>
            <w:sdtPr>
              <w:rPr>
                <w:rFonts w:eastAsia="Calibri"/>
                <w:b/>
              </w:rPr>
              <w:id w:val="1235513080"/>
              <w14:checkbox>
                <w14:checked w14:val="0"/>
                <w14:checkedState w14:val="2612" w14:font="MS Gothic"/>
                <w14:uncheckedState w14:val="2610" w14:font="MS Gothic"/>
              </w14:checkbox>
            </w:sdtPr>
            <w:sdtEndPr/>
            <w:sdtContent>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sdtContent>
          </w:sdt>
        </w:tc>
        <w:tc>
          <w:tcPr>
            <w:tcW w:w="1843"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sdt>
          <w:sdtPr>
            <w:rPr>
              <w:b/>
              <w:color w:val="7F7F7F" w:themeColor="text1" w:themeTint="80"/>
            </w:rPr>
            <w:id w:val="-1144662053"/>
            <w:showingPlcHdr/>
            <w:date>
              <w:dateFormat w:val="dd.MM.yyyy"/>
              <w:lid w:val="de-DE"/>
              <w:storeMappedDataAs w:val="dateTime"/>
              <w:calendar w:val="gregorian"/>
            </w:date>
          </w:sdtPr>
          <w:sdtEndPr/>
          <w:sdtContent>
            <w:tc>
              <w:tcPr>
                <w:tcW w:w="1701" w:type="dxa"/>
                <w:tcBorders>
                  <w:top w:val="single" w:sz="4" w:space="0" w:color="auto"/>
                  <w:bottom w:val="single" w:sz="4" w:space="0" w:color="auto"/>
                </w:tcBorders>
                <w:shd w:val="clear" w:color="auto" w:fill="FFFFFF" w:themeFill="background1"/>
                <w:vAlign w:val="center"/>
              </w:tcPr>
              <w:p w:rsidR="00E4228F" w:rsidRPr="00E20A49" w:rsidRDefault="00E4228F" w:rsidP="001F7585">
                <w:pPr>
                  <w:contextualSpacing/>
                  <w:jc w:val="center"/>
                  <w:rPr>
                    <w:b/>
                    <w:sz w:val="24"/>
                    <w:szCs w:val="24"/>
                  </w:rPr>
                </w:pPr>
                <w:r w:rsidRPr="00E20A49">
                  <w:rPr>
                    <w:b/>
                    <w:sz w:val="18"/>
                    <w:szCs w:val="18"/>
                  </w:rPr>
                  <w:t>Click for date</w:t>
                </w:r>
              </w:p>
            </w:tc>
          </w:sdtContent>
        </w:sdt>
        <w:tc>
          <w:tcPr>
            <w:tcW w:w="912"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r>
    </w:tbl>
    <w:p w:rsidR="00E4228F" w:rsidRPr="00E20A49" w:rsidRDefault="00E4228F" w:rsidP="00E4228F">
      <w:pPr>
        <w:pStyle w:val="Sansinterligne"/>
        <w:rPr>
          <w:rFonts w:ascii="Times New Roman" w:hAnsi="Times New Roman" w:cs="Times New Roman"/>
          <w:sz w:val="14"/>
          <w:lang w:eastAsia="ja-JP"/>
        </w:rPr>
      </w:pPr>
    </w:p>
    <w:tbl>
      <w:tblPr>
        <w:tblStyle w:val="Tabellenraster2"/>
        <w:tblW w:w="10208" w:type="dxa"/>
        <w:tblInd w:w="57" w:type="dxa"/>
        <w:tblLayout w:type="fixed"/>
        <w:tblCellMar>
          <w:left w:w="57" w:type="dxa"/>
          <w:right w:w="57" w:type="dxa"/>
        </w:tblCellMar>
        <w:tblLook w:val="01E0" w:firstRow="1" w:lastRow="1" w:firstColumn="1" w:lastColumn="1" w:noHBand="0" w:noVBand="0"/>
      </w:tblPr>
      <w:tblGrid>
        <w:gridCol w:w="1923"/>
        <w:gridCol w:w="2693"/>
        <w:gridCol w:w="2977"/>
        <w:gridCol w:w="1701"/>
        <w:gridCol w:w="914"/>
      </w:tblGrid>
      <w:tr w:rsidR="00E4228F" w:rsidRPr="00E20A49" w:rsidTr="001F7585">
        <w:trPr>
          <w:trHeight w:val="382"/>
        </w:trPr>
        <w:tc>
          <w:tcPr>
            <w:tcW w:w="10208" w:type="dxa"/>
            <w:gridSpan w:val="5"/>
            <w:tcBorders>
              <w:bottom w:val="single" w:sz="4" w:space="0" w:color="auto"/>
            </w:tcBorders>
            <w:shd w:val="clear" w:color="auto" w:fill="BDD6EE" w:themeFill="accent1" w:themeFillTint="66"/>
            <w:vAlign w:val="center"/>
          </w:tcPr>
          <w:p w:rsidR="00E4228F" w:rsidRDefault="00E4228F" w:rsidP="001F7585">
            <w:pPr>
              <w:tabs>
                <w:tab w:val="left" w:pos="567"/>
                <w:tab w:val="left" w:pos="1134"/>
                <w:tab w:val="left" w:pos="1701"/>
                <w:tab w:val="left" w:pos="2268"/>
                <w:tab w:val="left" w:pos="9072"/>
              </w:tabs>
              <w:jc w:val="center"/>
              <w:rPr>
                <w:b/>
                <w:lang w:eastAsia="ja-JP"/>
              </w:rPr>
            </w:pPr>
            <w:r>
              <w:rPr>
                <w:b/>
                <w:lang w:eastAsia="ja-JP"/>
              </w:rPr>
              <w:t>Departure</w:t>
            </w:r>
          </w:p>
        </w:tc>
      </w:tr>
      <w:tr w:rsidR="00E4228F" w:rsidRPr="00E20A49" w:rsidTr="001F7585">
        <w:trPr>
          <w:trHeight w:val="418"/>
        </w:trPr>
        <w:tc>
          <w:tcPr>
            <w:tcW w:w="1923"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Pr>
                <w:b/>
                <w:sz w:val="18"/>
                <w:lang w:eastAsia="ja-JP"/>
              </w:rPr>
              <w:t>… at</w:t>
            </w:r>
            <w:r w:rsidRPr="006D21F9">
              <w:rPr>
                <w:b/>
                <w:sz w:val="18"/>
                <w:lang w:eastAsia="ja-JP"/>
              </w:rPr>
              <w:t xml:space="preserve"> Rennes airport</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(click to mark)</w:t>
            </w:r>
          </w:p>
        </w:tc>
        <w:tc>
          <w:tcPr>
            <w:tcW w:w="2693"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Pr>
                <w:b/>
                <w:sz w:val="18"/>
                <w:lang w:eastAsia="ja-JP"/>
              </w:rPr>
              <w:t>… at</w:t>
            </w:r>
            <w:r w:rsidRPr="006D21F9">
              <w:rPr>
                <w:b/>
                <w:sz w:val="18"/>
                <w:lang w:eastAsia="ja-JP"/>
              </w:rPr>
              <w:t xml:space="preserve"> Rennes train station</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 xml:space="preserve"> (click to mark)</w:t>
            </w:r>
          </w:p>
        </w:tc>
        <w:tc>
          <w:tcPr>
            <w:tcW w:w="2977"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sz w:val="18"/>
                <w:lang w:eastAsia="ja-JP"/>
              </w:rPr>
            </w:pPr>
            <w:r>
              <w:rPr>
                <w:b/>
                <w:sz w:val="18"/>
                <w:lang w:eastAsia="ja-JP"/>
              </w:rPr>
              <w:t xml:space="preserve">… </w:t>
            </w:r>
            <w:r w:rsidRPr="006D21F9">
              <w:rPr>
                <w:b/>
                <w:sz w:val="18"/>
                <w:lang w:eastAsia="ja-JP"/>
              </w:rPr>
              <w:t>by</w:t>
            </w:r>
            <w:r>
              <w:rPr>
                <w:b/>
                <w:sz w:val="18"/>
                <w:lang w:eastAsia="ja-JP"/>
              </w:rPr>
              <w:t xml:space="preserve"> </w:t>
            </w:r>
            <w:r w:rsidRPr="006D21F9">
              <w:rPr>
                <w:b/>
                <w:sz w:val="18"/>
                <w:lang w:eastAsia="ja-JP"/>
              </w:rPr>
              <w:t>(own) car</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(click to mark)</w:t>
            </w:r>
          </w:p>
        </w:tc>
        <w:tc>
          <w:tcPr>
            <w:tcW w:w="1701"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Pr>
                <w:b/>
                <w:lang w:eastAsia="ja-JP"/>
              </w:rPr>
              <w:t>D</w:t>
            </w:r>
            <w:r w:rsidRPr="006D21F9">
              <w:rPr>
                <w:b/>
                <w:lang w:eastAsia="ja-JP"/>
              </w:rPr>
              <w:t>ate</w:t>
            </w:r>
          </w:p>
        </w:tc>
        <w:tc>
          <w:tcPr>
            <w:tcW w:w="914" w:type="dxa"/>
            <w:tcBorders>
              <w:bottom w:val="single" w:sz="4" w:space="0" w:color="auto"/>
            </w:tcBorders>
            <w:shd w:val="clear" w:color="auto" w:fill="DEEAF6" w:themeFill="accent1" w:themeFillTint="33"/>
            <w:vAlign w:val="center"/>
          </w:tcPr>
          <w:p w:rsidR="00E4228F" w:rsidRPr="006D21F9" w:rsidRDefault="00E4228F" w:rsidP="001F7585">
            <w:pPr>
              <w:tabs>
                <w:tab w:val="left" w:pos="567"/>
                <w:tab w:val="left" w:pos="1134"/>
                <w:tab w:val="left" w:pos="1701"/>
                <w:tab w:val="left" w:pos="2268"/>
                <w:tab w:val="left" w:pos="9072"/>
              </w:tabs>
              <w:jc w:val="center"/>
              <w:rPr>
                <w:b/>
                <w:lang w:eastAsia="ja-JP"/>
              </w:rPr>
            </w:pPr>
            <w:r>
              <w:rPr>
                <w:b/>
                <w:lang w:eastAsia="ja-JP"/>
              </w:rPr>
              <w:t>T</w:t>
            </w:r>
            <w:r w:rsidRPr="006D21F9">
              <w:rPr>
                <w:b/>
                <w:lang w:eastAsia="ja-JP"/>
              </w:rPr>
              <w:t xml:space="preserve">ime </w:t>
            </w:r>
          </w:p>
        </w:tc>
      </w:tr>
      <w:tr w:rsidR="00E4228F" w:rsidRPr="00E20A49" w:rsidTr="001F7585">
        <w:trPr>
          <w:trHeight w:val="284"/>
        </w:trPr>
        <w:sdt>
          <w:sdtPr>
            <w:rPr>
              <w:rFonts w:eastAsia="Calibri"/>
              <w:b/>
            </w:rPr>
            <w:id w:val="-1915996641"/>
            <w14:checkbox>
              <w14:checked w14:val="0"/>
              <w14:checkedState w14:val="2612" w14:font="MS Gothic"/>
              <w14:uncheckedState w14:val="2610" w14:font="MS Gothic"/>
            </w14:checkbox>
          </w:sdtPr>
          <w:sdtEndPr/>
          <w:sdtContent>
            <w:tc>
              <w:tcPr>
                <w:tcW w:w="1923"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Pr>
                    <w:rFonts w:ascii="MS Gothic" w:eastAsia="MS Gothic" w:hAnsi="MS Gothic" w:hint="eastAsia"/>
                    <w:b/>
                  </w:rPr>
                  <w:t>☐</w:t>
                </w:r>
              </w:p>
            </w:tc>
          </w:sdtContent>
        </w:sdt>
        <w:sdt>
          <w:sdtPr>
            <w:rPr>
              <w:rFonts w:eastAsia="Calibri"/>
              <w:b/>
            </w:rPr>
            <w:id w:val="-2042277933"/>
            <w14:checkbox>
              <w14:checked w14:val="0"/>
              <w14:checkedState w14:val="2612" w14:font="MS Gothic"/>
              <w14:uncheckedState w14:val="2610" w14:font="MS Gothic"/>
            </w14:checkbox>
          </w:sdtPr>
          <w:sdtEndPr/>
          <w:sdtContent>
            <w:tc>
              <w:tcPr>
                <w:tcW w:w="2693"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tc>
          <w:tcPr>
            <w:tcW w:w="2977" w:type="dxa"/>
            <w:tcBorders>
              <w:top w:val="single" w:sz="4" w:space="0" w:color="auto"/>
              <w:bottom w:val="single" w:sz="4" w:space="0" w:color="auto"/>
            </w:tcBorders>
            <w:shd w:val="clear" w:color="auto" w:fill="FFFFFF" w:themeFill="background1"/>
            <w:vAlign w:val="center"/>
          </w:tcPr>
          <w:sdt>
            <w:sdtPr>
              <w:rPr>
                <w:rFonts w:eastAsia="Calibri"/>
                <w:b/>
              </w:rPr>
              <w:id w:val="-264536845"/>
              <w14:checkbox>
                <w14:checked w14:val="0"/>
                <w14:checkedState w14:val="2612" w14:font="MS Gothic"/>
                <w14:uncheckedState w14:val="2610" w14:font="MS Gothic"/>
              </w14:checkbox>
            </w:sdtPr>
            <w:sdtEndPr/>
            <w:sdtContent>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sdtContent>
          </w:sdt>
        </w:tc>
        <w:sdt>
          <w:sdtPr>
            <w:rPr>
              <w:b/>
              <w:color w:val="7F7F7F" w:themeColor="text1" w:themeTint="80"/>
            </w:rPr>
            <w:id w:val="1526368286"/>
            <w:showingPlcHdr/>
            <w:date>
              <w:dateFormat w:val="dd.MM.yyyy"/>
              <w:lid w:val="de-DE"/>
              <w:storeMappedDataAs w:val="dateTime"/>
              <w:calendar w:val="gregorian"/>
            </w:date>
          </w:sdtPr>
          <w:sdtEndPr/>
          <w:sdtContent>
            <w:tc>
              <w:tcPr>
                <w:tcW w:w="1701" w:type="dxa"/>
                <w:tcBorders>
                  <w:top w:val="single" w:sz="4" w:space="0" w:color="auto"/>
                  <w:bottom w:val="single" w:sz="4" w:space="0" w:color="auto"/>
                </w:tcBorders>
                <w:shd w:val="clear" w:color="auto" w:fill="FFFFFF" w:themeFill="background1"/>
                <w:vAlign w:val="center"/>
              </w:tcPr>
              <w:p w:rsidR="00E4228F" w:rsidRPr="00E20A49" w:rsidRDefault="00E4228F" w:rsidP="001F7585">
                <w:pPr>
                  <w:contextualSpacing/>
                  <w:jc w:val="center"/>
                  <w:rPr>
                    <w:b/>
                    <w:sz w:val="24"/>
                    <w:szCs w:val="24"/>
                  </w:rPr>
                </w:pPr>
                <w:r w:rsidRPr="00E20A49">
                  <w:rPr>
                    <w:b/>
                    <w:sz w:val="18"/>
                    <w:szCs w:val="18"/>
                  </w:rPr>
                  <w:t>Click for date</w:t>
                </w:r>
              </w:p>
            </w:tc>
          </w:sdtContent>
        </w:sdt>
        <w:tc>
          <w:tcPr>
            <w:tcW w:w="914"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r>
    </w:tbl>
    <w:p w:rsidR="00E4228F" w:rsidRPr="00E20A49" w:rsidRDefault="00E4228F" w:rsidP="00E4228F">
      <w:pPr>
        <w:pStyle w:val="Sansinterligne"/>
        <w:rPr>
          <w:rFonts w:ascii="Times New Roman" w:hAnsi="Times New Roman" w:cs="Times New Roman"/>
          <w:sz w:val="14"/>
          <w:lang w:eastAsia="ja-JP"/>
        </w:rPr>
      </w:pPr>
    </w:p>
    <w:tbl>
      <w:tblPr>
        <w:tblStyle w:val="Tabellenraster2"/>
        <w:tblW w:w="10206" w:type="dxa"/>
        <w:tblInd w:w="57" w:type="dxa"/>
        <w:tblCellMar>
          <w:left w:w="57" w:type="dxa"/>
          <w:right w:w="57" w:type="dxa"/>
        </w:tblCellMar>
        <w:tblLook w:val="01E0" w:firstRow="1" w:lastRow="1" w:firstColumn="1" w:lastColumn="1" w:noHBand="0" w:noVBand="0"/>
      </w:tblPr>
      <w:tblGrid>
        <w:gridCol w:w="1560"/>
        <w:gridCol w:w="1559"/>
        <w:gridCol w:w="7087"/>
      </w:tblGrid>
      <w:tr w:rsidR="00E4228F" w:rsidRPr="00E20A49" w:rsidTr="001F7585">
        <w:trPr>
          <w:trHeight w:val="692"/>
        </w:trPr>
        <w:tc>
          <w:tcPr>
            <w:tcW w:w="3119" w:type="dxa"/>
            <w:gridSpan w:val="2"/>
            <w:tcBorders>
              <w:bottom w:val="single" w:sz="4" w:space="0" w:color="auto"/>
            </w:tcBorders>
            <w:shd w:val="clear" w:color="auto" w:fill="BDD6EE" w:themeFill="accent1" w:themeFillTint="66"/>
            <w:vAlign w:val="center"/>
          </w:tcPr>
          <w:p w:rsidR="00E4228F" w:rsidRPr="00E20A49" w:rsidRDefault="00E4228F" w:rsidP="001F7585">
            <w:pPr>
              <w:tabs>
                <w:tab w:val="left" w:pos="567"/>
                <w:tab w:val="left" w:pos="1134"/>
                <w:tab w:val="left" w:pos="1701"/>
                <w:tab w:val="left" w:pos="2268"/>
                <w:tab w:val="left" w:pos="9072"/>
              </w:tabs>
              <w:jc w:val="center"/>
              <w:rPr>
                <w:sz w:val="18"/>
                <w:lang w:eastAsia="ja-JP"/>
              </w:rPr>
            </w:pPr>
            <w:r w:rsidRPr="00E20A49">
              <w:rPr>
                <w:sz w:val="18"/>
                <w:lang w:eastAsia="ja-JP"/>
              </w:rPr>
              <w:t>Special dietary or food requirements due to medical or religious reasons</w:t>
            </w:r>
          </w:p>
          <w:p w:rsidR="00E4228F" w:rsidRPr="00E20A49" w:rsidRDefault="00E4228F" w:rsidP="001F7585">
            <w:pPr>
              <w:tabs>
                <w:tab w:val="left" w:pos="567"/>
                <w:tab w:val="left" w:pos="1134"/>
                <w:tab w:val="left" w:pos="1701"/>
                <w:tab w:val="left" w:pos="2268"/>
                <w:tab w:val="left" w:pos="9072"/>
              </w:tabs>
              <w:jc w:val="center"/>
              <w:rPr>
                <w:sz w:val="18"/>
                <w:lang w:eastAsia="ja-JP"/>
              </w:rPr>
            </w:pPr>
            <w:r w:rsidRPr="00E20A49">
              <w:rPr>
                <w:sz w:val="12"/>
                <w:lang w:eastAsia="ja-JP"/>
              </w:rPr>
              <w:t>(click to mark)</w:t>
            </w:r>
          </w:p>
        </w:tc>
        <w:tc>
          <w:tcPr>
            <w:tcW w:w="7087" w:type="dxa"/>
            <w:tcBorders>
              <w:bottom w:val="single" w:sz="4" w:space="0" w:color="auto"/>
            </w:tcBorders>
            <w:shd w:val="clear" w:color="auto" w:fill="BDD6EE" w:themeFill="accent1" w:themeFillTint="66"/>
            <w:vAlign w:val="center"/>
          </w:tcPr>
          <w:p w:rsidR="00E4228F" w:rsidRPr="00E20A49" w:rsidRDefault="00E4228F" w:rsidP="001F7585">
            <w:pPr>
              <w:tabs>
                <w:tab w:val="left" w:pos="567"/>
                <w:tab w:val="left" w:pos="1134"/>
                <w:tab w:val="left" w:pos="1701"/>
                <w:tab w:val="left" w:pos="2268"/>
                <w:tab w:val="left" w:pos="9072"/>
              </w:tabs>
              <w:jc w:val="center"/>
              <w:rPr>
                <w:sz w:val="18"/>
                <w:lang w:eastAsia="ja-JP"/>
              </w:rPr>
            </w:pPr>
            <w:r w:rsidRPr="00E20A49">
              <w:rPr>
                <w:b/>
                <w:lang w:eastAsia="ja-JP"/>
              </w:rPr>
              <w:t>If yes</w:t>
            </w:r>
            <w:r w:rsidRPr="00E20A49">
              <w:rPr>
                <w:lang w:eastAsia="ja-JP"/>
              </w:rPr>
              <w:t>, please specify food you cannot eat</w:t>
            </w:r>
          </w:p>
        </w:tc>
      </w:tr>
      <w:tr w:rsidR="00E4228F" w:rsidRPr="00E20A49" w:rsidTr="001F7585">
        <w:trPr>
          <w:trHeight w:val="120"/>
        </w:trPr>
        <w:tc>
          <w:tcPr>
            <w:tcW w:w="1560" w:type="dxa"/>
            <w:tcBorders>
              <w:top w:val="single" w:sz="4" w:space="0" w:color="auto"/>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sz w:val="18"/>
                <w:szCs w:val="24"/>
                <w:lang w:eastAsia="ja-JP"/>
              </w:rPr>
            </w:pPr>
            <w:r w:rsidRPr="00E20A49">
              <w:rPr>
                <w:sz w:val="18"/>
                <w:szCs w:val="24"/>
                <w:lang w:eastAsia="ja-JP"/>
              </w:rPr>
              <w:t>No</w:t>
            </w:r>
          </w:p>
        </w:tc>
        <w:tc>
          <w:tcPr>
            <w:tcW w:w="1559" w:type="dxa"/>
            <w:tcBorders>
              <w:top w:val="single" w:sz="4" w:space="0" w:color="auto"/>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sz w:val="18"/>
                <w:szCs w:val="24"/>
                <w:lang w:eastAsia="ja-JP"/>
              </w:rPr>
            </w:pPr>
            <w:r w:rsidRPr="00E20A49">
              <w:rPr>
                <w:sz w:val="18"/>
                <w:szCs w:val="24"/>
                <w:lang w:eastAsia="ja-JP"/>
              </w:rPr>
              <w:t>Yes</w:t>
            </w:r>
          </w:p>
        </w:tc>
        <w:tc>
          <w:tcPr>
            <w:tcW w:w="7087" w:type="dxa"/>
            <w:vMerge w:val="restart"/>
            <w:tcBorders>
              <w:top w:val="single" w:sz="4" w:space="0" w:color="auto"/>
            </w:tcBorders>
            <w:shd w:val="clear" w:color="auto" w:fill="FFFFFF" w:themeFill="background1"/>
          </w:tcPr>
          <w:p w:rsidR="00E4228F" w:rsidRPr="00E20A49" w:rsidRDefault="00E4228F" w:rsidP="001F7585">
            <w:pPr>
              <w:tabs>
                <w:tab w:val="left" w:pos="284"/>
                <w:tab w:val="left" w:pos="1134"/>
                <w:tab w:val="left" w:pos="1701"/>
                <w:tab w:val="left" w:pos="2268"/>
                <w:tab w:val="left" w:pos="9072"/>
              </w:tabs>
              <w:spacing w:after="60"/>
              <w:ind w:left="284"/>
              <w:rPr>
                <w:sz w:val="24"/>
                <w:szCs w:val="24"/>
                <w:lang w:eastAsia="ja-JP"/>
              </w:rPr>
            </w:pPr>
          </w:p>
        </w:tc>
      </w:tr>
      <w:tr w:rsidR="00E4228F" w:rsidRPr="00E20A49" w:rsidTr="001F7585">
        <w:trPr>
          <w:trHeight w:val="37"/>
        </w:trPr>
        <w:sdt>
          <w:sdtPr>
            <w:rPr>
              <w:rFonts w:eastAsia="Calibri"/>
              <w:b/>
            </w:rPr>
            <w:id w:val="247234137"/>
            <w14:checkbox>
              <w14:checked w14:val="0"/>
              <w14:checkedState w14:val="2612" w14:font="MS Gothic"/>
              <w14:uncheckedState w14:val="2610" w14:font="MS Gothic"/>
            </w14:checkbox>
          </w:sdtPr>
          <w:sdtEndPr/>
          <w:sdtContent>
            <w:tc>
              <w:tcPr>
                <w:tcW w:w="1560"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sdt>
          <w:sdtPr>
            <w:rPr>
              <w:rFonts w:eastAsia="Calibri"/>
              <w:b/>
            </w:rPr>
            <w:id w:val="-1465112225"/>
            <w14:checkbox>
              <w14:checked w14:val="0"/>
              <w14:checkedState w14:val="2612" w14:font="MS Gothic"/>
              <w14:uncheckedState w14:val="2610" w14:font="MS Gothic"/>
            </w14:checkbox>
          </w:sdtPr>
          <w:sdtEndPr/>
          <w:sdtContent>
            <w:tc>
              <w:tcPr>
                <w:tcW w:w="1559" w:type="dxa"/>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tc>
          <w:tcPr>
            <w:tcW w:w="7087" w:type="dxa"/>
            <w:vMerge/>
            <w:shd w:val="clear" w:color="auto" w:fill="FFFF99"/>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r>
    </w:tbl>
    <w:p w:rsidR="00E4228F" w:rsidRPr="00E20A49" w:rsidRDefault="00E4228F" w:rsidP="00E4228F">
      <w:pPr>
        <w:pStyle w:val="Sansinterligne"/>
        <w:rPr>
          <w:rFonts w:ascii="Times New Roman" w:hAnsi="Times New Roman" w:cs="Times New Roman"/>
          <w:sz w:val="14"/>
          <w:lang w:eastAsia="ja-JP"/>
        </w:rPr>
      </w:pPr>
    </w:p>
    <w:tbl>
      <w:tblPr>
        <w:tblStyle w:val="Tabellenraster2"/>
        <w:tblW w:w="10206" w:type="dxa"/>
        <w:tblInd w:w="57" w:type="dxa"/>
        <w:tblLayout w:type="fixed"/>
        <w:tblCellMar>
          <w:left w:w="57" w:type="dxa"/>
          <w:right w:w="57" w:type="dxa"/>
        </w:tblCellMar>
        <w:tblLook w:val="01E0" w:firstRow="1" w:lastRow="1" w:firstColumn="1" w:lastColumn="1" w:noHBand="0" w:noVBand="0"/>
      </w:tblPr>
      <w:tblGrid>
        <w:gridCol w:w="10206"/>
      </w:tblGrid>
      <w:tr w:rsidR="00E4228F" w:rsidRPr="00E20A49" w:rsidTr="001F7585">
        <w:trPr>
          <w:trHeight w:val="498"/>
        </w:trPr>
        <w:tc>
          <w:tcPr>
            <w:tcW w:w="10206" w:type="dxa"/>
            <w:tcBorders>
              <w:bottom w:val="single" w:sz="4" w:space="0" w:color="auto"/>
            </w:tcBorders>
            <w:shd w:val="clear" w:color="auto" w:fill="BDD6EE" w:themeFill="accent1" w:themeFillTint="66"/>
            <w:vAlign w:val="center"/>
          </w:tcPr>
          <w:p w:rsidR="00E4228F" w:rsidRPr="00E20A49" w:rsidRDefault="00E4228F" w:rsidP="001F7585">
            <w:pPr>
              <w:tabs>
                <w:tab w:val="left" w:pos="567"/>
                <w:tab w:val="left" w:pos="1134"/>
                <w:tab w:val="left" w:pos="1701"/>
                <w:tab w:val="left" w:pos="2268"/>
                <w:tab w:val="left" w:pos="9072"/>
              </w:tabs>
              <w:jc w:val="center"/>
              <w:rPr>
                <w:b/>
                <w:sz w:val="18"/>
                <w:lang w:eastAsia="ja-JP"/>
              </w:rPr>
            </w:pPr>
            <w:r w:rsidRPr="00E20A49">
              <w:rPr>
                <w:b/>
                <w:sz w:val="18"/>
                <w:lang w:eastAsia="ja-JP"/>
              </w:rPr>
              <w:t>Additional remarks</w:t>
            </w:r>
          </w:p>
          <w:p w:rsidR="00E4228F" w:rsidRPr="00E20A49" w:rsidRDefault="00E4228F" w:rsidP="001F7585">
            <w:pPr>
              <w:tabs>
                <w:tab w:val="left" w:pos="567"/>
                <w:tab w:val="left" w:pos="1134"/>
                <w:tab w:val="left" w:pos="1701"/>
                <w:tab w:val="left" w:pos="2268"/>
                <w:tab w:val="left" w:pos="9072"/>
              </w:tabs>
              <w:jc w:val="center"/>
              <w:rPr>
                <w:sz w:val="18"/>
                <w:lang w:eastAsia="ja-JP"/>
              </w:rPr>
            </w:pPr>
            <w:r w:rsidRPr="00E20A49">
              <w:rPr>
                <w:sz w:val="12"/>
                <w:lang w:eastAsia="ja-JP"/>
              </w:rPr>
              <w:t>(</w:t>
            </w:r>
            <w:proofErr w:type="gramStart"/>
            <w:r w:rsidRPr="00E20A49">
              <w:rPr>
                <w:sz w:val="12"/>
                <w:lang w:eastAsia="ja-JP"/>
              </w:rPr>
              <w:t>need</w:t>
            </w:r>
            <w:proofErr w:type="gramEnd"/>
            <w:r w:rsidRPr="00E20A49">
              <w:rPr>
                <w:sz w:val="12"/>
                <w:lang w:eastAsia="ja-JP"/>
              </w:rPr>
              <w:t xml:space="preserve"> for special equipment, special travel arrangements, etc.)</w:t>
            </w:r>
          </w:p>
        </w:tc>
      </w:tr>
      <w:tr w:rsidR="00E4228F" w:rsidRPr="00E20A49" w:rsidTr="001F7585">
        <w:trPr>
          <w:trHeight w:val="554"/>
        </w:trPr>
        <w:tc>
          <w:tcPr>
            <w:tcW w:w="10206" w:type="dxa"/>
            <w:tcBorders>
              <w:top w:val="single" w:sz="4" w:space="0" w:color="auto"/>
            </w:tcBorders>
            <w:shd w:val="clear" w:color="auto" w:fill="FFFFFF" w:themeFill="background1"/>
          </w:tcPr>
          <w:p w:rsidR="00E4228F" w:rsidRPr="00E20A49" w:rsidRDefault="00E4228F" w:rsidP="001F7585">
            <w:pPr>
              <w:tabs>
                <w:tab w:val="left" w:pos="567"/>
                <w:tab w:val="left" w:pos="1134"/>
                <w:tab w:val="left" w:pos="1701"/>
                <w:tab w:val="left" w:pos="2268"/>
                <w:tab w:val="left" w:pos="9072"/>
              </w:tabs>
              <w:jc w:val="center"/>
              <w:rPr>
                <w:sz w:val="24"/>
                <w:lang w:eastAsia="ja-JP"/>
              </w:rPr>
            </w:pPr>
          </w:p>
        </w:tc>
      </w:tr>
    </w:tbl>
    <w:p w:rsidR="00E4228F" w:rsidRPr="00E20A49" w:rsidRDefault="00E4228F" w:rsidP="00E4228F">
      <w:pPr>
        <w:pStyle w:val="Sansinterligne"/>
        <w:rPr>
          <w:rFonts w:ascii="Times New Roman" w:hAnsi="Times New Roman" w:cs="Times New Roman"/>
          <w:sz w:val="14"/>
          <w:lang w:eastAsia="ja-JP"/>
        </w:rPr>
      </w:pPr>
    </w:p>
    <w:tbl>
      <w:tblPr>
        <w:tblStyle w:val="Tabellenraster2"/>
        <w:tblW w:w="0" w:type="auto"/>
        <w:tblInd w:w="57" w:type="dxa"/>
        <w:tblLayout w:type="fixed"/>
        <w:tblCellMar>
          <w:left w:w="57" w:type="dxa"/>
          <w:right w:w="57" w:type="dxa"/>
        </w:tblCellMar>
        <w:tblLook w:val="01E0" w:firstRow="1" w:lastRow="1" w:firstColumn="1" w:lastColumn="1" w:noHBand="0" w:noVBand="0"/>
      </w:tblPr>
      <w:tblGrid>
        <w:gridCol w:w="931"/>
        <w:gridCol w:w="992"/>
        <w:gridCol w:w="2268"/>
        <w:gridCol w:w="3180"/>
        <w:gridCol w:w="2835"/>
      </w:tblGrid>
      <w:tr w:rsidR="00E4228F" w:rsidRPr="00E20A49" w:rsidTr="001F7585">
        <w:trPr>
          <w:trHeight w:val="372"/>
        </w:trPr>
        <w:tc>
          <w:tcPr>
            <w:tcW w:w="10206" w:type="dxa"/>
            <w:gridSpan w:val="5"/>
            <w:tcBorders>
              <w:bottom w:val="single" w:sz="4" w:space="0" w:color="auto"/>
            </w:tcBorders>
            <w:shd w:val="clear" w:color="auto" w:fill="BDD6EE" w:themeFill="accent1" w:themeFillTint="66"/>
            <w:vAlign w:val="center"/>
          </w:tcPr>
          <w:p w:rsidR="00E4228F" w:rsidRPr="00E20A49" w:rsidRDefault="00E4228F" w:rsidP="001F7585">
            <w:pPr>
              <w:tabs>
                <w:tab w:val="left" w:pos="567"/>
                <w:tab w:val="left" w:pos="1134"/>
                <w:tab w:val="left" w:pos="1701"/>
                <w:tab w:val="left" w:pos="2268"/>
                <w:tab w:val="left" w:pos="9072"/>
              </w:tabs>
              <w:jc w:val="center"/>
              <w:rPr>
                <w:b/>
                <w:lang w:eastAsia="ja-JP"/>
              </w:rPr>
            </w:pPr>
            <w:r w:rsidRPr="00E20A49">
              <w:rPr>
                <w:b/>
                <w:lang w:eastAsia="ja-JP"/>
              </w:rPr>
              <w:t>POC at sending institution</w:t>
            </w:r>
          </w:p>
        </w:tc>
      </w:tr>
      <w:tr w:rsidR="00E4228F" w:rsidRPr="00E20A49" w:rsidTr="001F7585">
        <w:trPr>
          <w:trHeight w:val="478"/>
        </w:trPr>
        <w:tc>
          <w:tcPr>
            <w:tcW w:w="931" w:type="dxa"/>
            <w:tcBorders>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sz w:val="18"/>
                <w:lang w:eastAsia="ja-JP"/>
              </w:rPr>
            </w:pPr>
            <w:r w:rsidRPr="00E20A49">
              <w:rPr>
                <w:sz w:val="18"/>
                <w:lang w:eastAsia="ja-JP"/>
              </w:rPr>
              <w:t>Male</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(click to mark)</w:t>
            </w:r>
          </w:p>
        </w:tc>
        <w:tc>
          <w:tcPr>
            <w:tcW w:w="992" w:type="dxa"/>
            <w:tcBorders>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sz w:val="18"/>
                <w:lang w:eastAsia="ja-JP"/>
              </w:rPr>
            </w:pPr>
            <w:r w:rsidRPr="00E20A49">
              <w:rPr>
                <w:sz w:val="18"/>
                <w:lang w:eastAsia="ja-JP"/>
              </w:rPr>
              <w:t>Female</w:t>
            </w:r>
          </w:p>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sz w:val="12"/>
                <w:lang w:eastAsia="ja-JP"/>
              </w:rPr>
              <w:t>(click to mark)</w:t>
            </w:r>
          </w:p>
        </w:tc>
        <w:tc>
          <w:tcPr>
            <w:tcW w:w="2268" w:type="dxa"/>
            <w:tcBorders>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lang w:eastAsia="ja-JP"/>
              </w:rPr>
              <w:t>Rank, ac. degree(s)</w:t>
            </w:r>
          </w:p>
        </w:tc>
        <w:tc>
          <w:tcPr>
            <w:tcW w:w="3180" w:type="dxa"/>
            <w:tcBorders>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lang w:eastAsia="ja-JP"/>
              </w:rPr>
              <w:t>FAMILY NAME</w:t>
            </w:r>
          </w:p>
        </w:tc>
        <w:tc>
          <w:tcPr>
            <w:tcW w:w="2835" w:type="dxa"/>
            <w:tcBorders>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lang w:eastAsia="ja-JP"/>
              </w:rPr>
              <w:t>First name(s)</w:t>
            </w:r>
          </w:p>
        </w:tc>
      </w:tr>
      <w:tr w:rsidR="00E4228F" w:rsidRPr="00E20A49" w:rsidTr="001F7585">
        <w:trPr>
          <w:trHeight w:val="284"/>
        </w:trPr>
        <w:sdt>
          <w:sdtPr>
            <w:rPr>
              <w:rFonts w:eastAsia="Calibri"/>
              <w:b/>
            </w:rPr>
            <w:id w:val="-933440958"/>
            <w14:checkbox>
              <w14:checked w14:val="0"/>
              <w14:checkedState w14:val="2612" w14:font="MS Gothic"/>
              <w14:uncheckedState w14:val="2610" w14:font="MS Gothic"/>
            </w14:checkbox>
          </w:sdtPr>
          <w:sdtEndPr/>
          <w:sdtContent>
            <w:tc>
              <w:tcPr>
                <w:tcW w:w="931"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sdt>
          <w:sdtPr>
            <w:rPr>
              <w:rFonts w:eastAsia="Calibri"/>
              <w:b/>
            </w:rPr>
            <w:id w:val="-1841071428"/>
            <w14:checkbox>
              <w14:checked w14:val="0"/>
              <w14:checkedState w14:val="2612" w14:font="MS Gothic"/>
              <w14:uncheckedState w14:val="2610" w14:font="MS Gothic"/>
            </w14:checkbox>
          </w:sdtPr>
          <w:sdtEndPr/>
          <w:sdtContent>
            <w:tc>
              <w:tcPr>
                <w:tcW w:w="992"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r w:rsidRPr="00E20A49">
                  <w:rPr>
                    <w:rFonts w:ascii="Segoe UI Symbol" w:eastAsia="MS Gothic" w:hAnsi="Segoe UI Symbol" w:cs="Segoe UI Symbol"/>
                    <w:b/>
                  </w:rPr>
                  <w:t>☐</w:t>
                </w:r>
              </w:p>
            </w:tc>
          </w:sdtContent>
        </w:sdt>
        <w:tc>
          <w:tcPr>
            <w:tcW w:w="2268"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c>
          <w:tcPr>
            <w:tcW w:w="3180"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c>
          <w:tcPr>
            <w:tcW w:w="2835" w:type="dxa"/>
            <w:tcBorders>
              <w:top w:val="single" w:sz="4" w:space="0" w:color="auto"/>
              <w:bottom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szCs w:val="24"/>
                <w:lang w:eastAsia="ja-JP"/>
              </w:rPr>
            </w:pPr>
          </w:p>
        </w:tc>
      </w:tr>
      <w:tr w:rsidR="00E4228F" w:rsidRPr="00E20A49" w:rsidTr="001F7585">
        <w:trPr>
          <w:trHeight w:val="404"/>
        </w:trPr>
        <w:tc>
          <w:tcPr>
            <w:tcW w:w="4191" w:type="dxa"/>
            <w:gridSpan w:val="3"/>
            <w:tcBorders>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lang w:eastAsia="ja-JP"/>
              </w:rPr>
              <w:t>POC’s phone number (include country code)</w:t>
            </w:r>
          </w:p>
        </w:tc>
        <w:tc>
          <w:tcPr>
            <w:tcW w:w="6015" w:type="dxa"/>
            <w:gridSpan w:val="2"/>
            <w:tcBorders>
              <w:bottom w:val="single" w:sz="4" w:space="0" w:color="auto"/>
            </w:tcBorders>
            <w:shd w:val="clear" w:color="auto" w:fill="DEEAF6" w:themeFill="accent1" w:themeFillTint="33"/>
            <w:vAlign w:val="center"/>
          </w:tcPr>
          <w:p w:rsidR="00E4228F" w:rsidRPr="00E20A49" w:rsidRDefault="00E4228F" w:rsidP="001F7585">
            <w:pPr>
              <w:tabs>
                <w:tab w:val="left" w:pos="567"/>
                <w:tab w:val="left" w:pos="1134"/>
                <w:tab w:val="left" w:pos="1701"/>
                <w:tab w:val="left" w:pos="2268"/>
                <w:tab w:val="left" w:pos="9072"/>
              </w:tabs>
              <w:jc w:val="center"/>
              <w:rPr>
                <w:lang w:eastAsia="ja-JP"/>
              </w:rPr>
            </w:pPr>
            <w:r w:rsidRPr="00E20A49">
              <w:rPr>
                <w:lang w:eastAsia="ja-JP"/>
              </w:rPr>
              <w:t>POC’s e-mail address</w:t>
            </w:r>
          </w:p>
        </w:tc>
      </w:tr>
      <w:tr w:rsidR="00E4228F" w:rsidRPr="00E20A49" w:rsidTr="001F7585">
        <w:trPr>
          <w:trHeight w:val="284"/>
        </w:trPr>
        <w:tc>
          <w:tcPr>
            <w:tcW w:w="4191" w:type="dxa"/>
            <w:gridSpan w:val="3"/>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lang w:eastAsia="ja-JP"/>
              </w:rPr>
            </w:pPr>
          </w:p>
        </w:tc>
        <w:tc>
          <w:tcPr>
            <w:tcW w:w="6015" w:type="dxa"/>
            <w:gridSpan w:val="2"/>
            <w:tcBorders>
              <w:top w:val="single" w:sz="4" w:space="0" w:color="auto"/>
            </w:tcBorders>
            <w:shd w:val="clear" w:color="auto" w:fill="FFFFFF" w:themeFill="background1"/>
            <w:vAlign w:val="center"/>
          </w:tcPr>
          <w:p w:rsidR="00E4228F" w:rsidRPr="00E20A49" w:rsidRDefault="00E4228F" w:rsidP="001F7585">
            <w:pPr>
              <w:tabs>
                <w:tab w:val="left" w:pos="567"/>
                <w:tab w:val="left" w:pos="1134"/>
                <w:tab w:val="left" w:pos="1701"/>
                <w:tab w:val="left" w:pos="2268"/>
                <w:tab w:val="left" w:pos="9072"/>
              </w:tabs>
              <w:jc w:val="center"/>
              <w:rPr>
                <w:b/>
                <w:sz w:val="24"/>
                <w:lang w:eastAsia="ja-JP"/>
              </w:rPr>
            </w:pPr>
          </w:p>
        </w:tc>
      </w:tr>
    </w:tbl>
    <w:p w:rsidR="001C5763" w:rsidRPr="0057429F" w:rsidRDefault="001C5763" w:rsidP="001C5763">
      <w:pPr>
        <w:spacing w:after="0" w:line="240" w:lineRule="auto"/>
        <w:jc w:val="center"/>
        <w:rPr>
          <w:rFonts w:ascii="Times New Roman" w:eastAsia="Times New Roman" w:hAnsi="Times New Roman" w:cs="Times New Roman"/>
          <w:b/>
          <w:sz w:val="28"/>
          <w:szCs w:val="28"/>
          <w:lang w:eastAsia="fr-FR"/>
        </w:rPr>
      </w:pPr>
      <w:r w:rsidRPr="0057429F">
        <w:rPr>
          <w:rFonts w:ascii="Times New Roman" w:eastAsia="Times New Roman" w:hAnsi="Times New Roman" w:cs="Times New Roman"/>
          <w:b/>
          <w:sz w:val="28"/>
          <w:szCs w:val="28"/>
          <w:lang w:eastAsia="fr-FR"/>
        </w:rPr>
        <w:t>FRENCH MINISTRY OF DEFENSE</w:t>
      </w:r>
      <w:r w:rsidR="00E4228F">
        <w:rPr>
          <w:rFonts w:ascii="Times New Roman" w:eastAsia="Times New Roman" w:hAnsi="Times New Roman" w:cs="Times New Roman"/>
          <w:b/>
          <w:sz w:val="28"/>
          <w:szCs w:val="28"/>
          <w:lang w:eastAsia="fr-FR"/>
        </w:rPr>
        <w:t xml:space="preserve"> AND VETERANS</w:t>
      </w:r>
    </w:p>
    <w:p w:rsidR="001C5763" w:rsidRPr="0057429F" w:rsidRDefault="001C5763" w:rsidP="001C5763">
      <w:pPr>
        <w:spacing w:after="0" w:line="240" w:lineRule="auto"/>
        <w:jc w:val="center"/>
        <w:rPr>
          <w:rFonts w:ascii="Times New Roman" w:eastAsia="Times New Roman" w:hAnsi="Times New Roman" w:cs="Times New Roman"/>
          <w:sz w:val="24"/>
          <w:szCs w:val="24"/>
          <w:lang w:eastAsia="fr-FR"/>
        </w:rPr>
      </w:pPr>
    </w:p>
    <w:p w:rsidR="001C5763" w:rsidRDefault="001C5763" w:rsidP="001C5763">
      <w:pPr>
        <w:spacing w:after="0" w:line="240" w:lineRule="auto"/>
        <w:jc w:val="center"/>
        <w:rPr>
          <w:rFonts w:ascii="Times New Roman" w:eastAsia="Times New Roman" w:hAnsi="Times New Roman" w:cs="Times New Roman"/>
          <w:sz w:val="24"/>
          <w:szCs w:val="24"/>
          <w:lang w:eastAsia="fr-FR"/>
        </w:rPr>
      </w:pPr>
      <w:r w:rsidRPr="0057429F">
        <w:rPr>
          <w:rFonts w:ascii="Times New Roman" w:eastAsia="Times New Roman" w:hAnsi="Times New Roman" w:cs="Times New Roman"/>
          <w:sz w:val="24"/>
          <w:szCs w:val="24"/>
          <w:lang w:eastAsia="fr-FR"/>
        </w:rPr>
        <w:t>-------------------------</w:t>
      </w:r>
    </w:p>
    <w:p w:rsidR="00E4228F" w:rsidRPr="0057429F" w:rsidRDefault="00E4228F" w:rsidP="001C5763">
      <w:pPr>
        <w:spacing w:after="0" w:line="240" w:lineRule="auto"/>
        <w:jc w:val="center"/>
        <w:rPr>
          <w:rFonts w:ascii="Times New Roman" w:eastAsia="Times New Roman" w:hAnsi="Times New Roman" w:cs="Times New Roman"/>
          <w:sz w:val="24"/>
          <w:szCs w:val="24"/>
          <w:lang w:eastAsia="fr-FR"/>
        </w:rPr>
      </w:pPr>
    </w:p>
    <w:p w:rsidR="001C5763" w:rsidRPr="0057429F" w:rsidRDefault="001C5763" w:rsidP="001C5763">
      <w:pPr>
        <w:spacing w:after="0" w:line="240" w:lineRule="auto"/>
        <w:jc w:val="center"/>
        <w:rPr>
          <w:rFonts w:ascii="Times New Roman" w:eastAsia="Times New Roman" w:hAnsi="Times New Roman" w:cs="Times New Roman"/>
          <w:b/>
          <w:sz w:val="28"/>
          <w:szCs w:val="28"/>
          <w:lang w:eastAsia="fr-FR"/>
        </w:rPr>
      </w:pPr>
      <w:r w:rsidRPr="0057429F">
        <w:rPr>
          <w:rFonts w:ascii="Times New Roman" w:eastAsia="Times New Roman" w:hAnsi="Times New Roman" w:cs="Times New Roman"/>
          <w:b/>
          <w:sz w:val="28"/>
          <w:szCs w:val="28"/>
          <w:lang w:eastAsia="fr-FR"/>
        </w:rPr>
        <w:t>MILITARY HEALTH SERVICE</w:t>
      </w:r>
    </w:p>
    <w:p w:rsidR="001C5763" w:rsidRPr="0057429F" w:rsidRDefault="001C5763" w:rsidP="001C5763">
      <w:pPr>
        <w:spacing w:after="0" w:line="240" w:lineRule="auto"/>
        <w:jc w:val="center"/>
        <w:rPr>
          <w:rFonts w:ascii="Times New Roman" w:eastAsia="Times New Roman" w:hAnsi="Times New Roman" w:cs="Times New Roman"/>
          <w:sz w:val="24"/>
          <w:szCs w:val="24"/>
          <w:lang w:eastAsia="fr-FR"/>
        </w:rPr>
      </w:pPr>
    </w:p>
    <w:p w:rsidR="001C5763" w:rsidRDefault="001C5763" w:rsidP="001C5763">
      <w:pPr>
        <w:spacing w:after="0" w:line="240" w:lineRule="auto"/>
        <w:jc w:val="center"/>
        <w:rPr>
          <w:rFonts w:ascii="Times New Roman" w:eastAsia="Times New Roman" w:hAnsi="Times New Roman" w:cs="Times New Roman"/>
          <w:sz w:val="24"/>
          <w:szCs w:val="24"/>
          <w:lang w:val="en-US" w:eastAsia="fr-FR"/>
        </w:rPr>
      </w:pPr>
      <w:r w:rsidRPr="00E4228F">
        <w:rPr>
          <w:rFonts w:ascii="Times New Roman" w:eastAsia="Times New Roman" w:hAnsi="Times New Roman" w:cs="Times New Roman"/>
          <w:sz w:val="24"/>
          <w:szCs w:val="24"/>
          <w:lang w:val="en-US" w:eastAsia="fr-FR"/>
        </w:rPr>
        <w:t>--------------------------</w:t>
      </w:r>
    </w:p>
    <w:p w:rsidR="00E4228F" w:rsidRPr="00E4228F" w:rsidRDefault="00E4228F" w:rsidP="001C5763">
      <w:pPr>
        <w:spacing w:after="0" w:line="240" w:lineRule="auto"/>
        <w:jc w:val="center"/>
        <w:rPr>
          <w:rFonts w:ascii="Times New Roman" w:eastAsia="Times New Roman" w:hAnsi="Times New Roman" w:cs="Times New Roman"/>
          <w:sz w:val="24"/>
          <w:szCs w:val="24"/>
          <w:lang w:val="en-US" w:eastAsia="fr-FR"/>
        </w:rPr>
      </w:pPr>
    </w:p>
    <w:p w:rsidR="001C5763" w:rsidRPr="00E4228F" w:rsidRDefault="001C5763" w:rsidP="001C5763">
      <w:pPr>
        <w:spacing w:after="0" w:line="240" w:lineRule="auto"/>
        <w:jc w:val="center"/>
        <w:rPr>
          <w:rFonts w:ascii="Times New Roman" w:eastAsia="Times New Roman" w:hAnsi="Times New Roman" w:cs="Times New Roman"/>
          <w:b/>
          <w:sz w:val="52"/>
          <w:szCs w:val="52"/>
          <w:lang w:val="en-US" w:eastAsia="fr-FR"/>
        </w:rPr>
      </w:pPr>
      <w:r w:rsidRPr="00E4228F">
        <w:rPr>
          <w:rFonts w:ascii="Times New Roman" w:eastAsia="Times New Roman" w:hAnsi="Times New Roman" w:cs="Times New Roman"/>
          <w:b/>
          <w:sz w:val="52"/>
          <w:szCs w:val="52"/>
          <w:lang w:val="en-US" w:eastAsia="fr-FR"/>
        </w:rPr>
        <w:t>MEDICAL CERTIFICATE</w:t>
      </w:r>
    </w:p>
    <w:p w:rsidR="001C5763" w:rsidRPr="000E72D3" w:rsidRDefault="001C5763" w:rsidP="001C5763">
      <w:pPr>
        <w:spacing w:after="0" w:line="240" w:lineRule="auto"/>
        <w:jc w:val="center"/>
        <w:rPr>
          <w:rFonts w:ascii="Times New Roman" w:eastAsia="Times New Roman" w:hAnsi="Times New Roman" w:cs="Times New Roman"/>
          <w:b/>
          <w:sz w:val="52"/>
          <w:szCs w:val="52"/>
          <w:lang w:val="en-US" w:eastAsia="fr-FR"/>
        </w:rPr>
      </w:pPr>
      <w:r w:rsidRPr="000E72D3">
        <w:rPr>
          <w:rFonts w:ascii="Times New Roman" w:eastAsia="Times New Roman" w:hAnsi="Times New Roman" w:cs="Times New Roman"/>
          <w:b/>
          <w:sz w:val="52"/>
          <w:szCs w:val="52"/>
          <w:lang w:val="en-US" w:eastAsia="fr-FR"/>
        </w:rPr>
        <w:t>(</w:t>
      </w:r>
      <w:proofErr w:type="gramStart"/>
      <w:r w:rsidRPr="000E72D3">
        <w:rPr>
          <w:rFonts w:ascii="Times New Roman" w:eastAsia="Times New Roman" w:hAnsi="Times New Roman" w:cs="Times New Roman"/>
          <w:b/>
          <w:sz w:val="52"/>
          <w:szCs w:val="52"/>
          <w:lang w:val="en-US" w:eastAsia="fr-FR"/>
        </w:rPr>
        <w:t>n°</w:t>
      </w:r>
      <w:proofErr w:type="gramEnd"/>
      <w:r w:rsidRPr="000E72D3">
        <w:rPr>
          <w:rFonts w:ascii="Times New Roman" w:eastAsia="Times New Roman" w:hAnsi="Times New Roman" w:cs="Times New Roman"/>
          <w:b/>
          <w:sz w:val="52"/>
          <w:szCs w:val="52"/>
          <w:lang w:val="en-US" w:eastAsia="fr-FR"/>
        </w:rPr>
        <w:t>620-4/1)</w:t>
      </w:r>
    </w:p>
    <w:p w:rsidR="001C5763" w:rsidRPr="000E72D3" w:rsidRDefault="001C5763" w:rsidP="001C5763">
      <w:pPr>
        <w:spacing w:after="0" w:line="240" w:lineRule="auto"/>
        <w:jc w:val="center"/>
        <w:rPr>
          <w:rFonts w:ascii="Times New Roman" w:eastAsia="Times New Roman" w:hAnsi="Times New Roman" w:cs="Times New Roman"/>
          <w:b/>
          <w:sz w:val="52"/>
          <w:szCs w:val="52"/>
          <w:lang w:val="en-US" w:eastAsia="fr-FR"/>
        </w:rPr>
      </w:pPr>
    </w:p>
    <w:p w:rsidR="001C5763" w:rsidRPr="000E72D3" w:rsidRDefault="00C97DE3" w:rsidP="001C5763">
      <w:pPr>
        <w:spacing w:after="0" w:line="240" w:lineRule="auto"/>
        <w:rPr>
          <w:rFonts w:ascii="Times New Roman" w:eastAsia="Times New Roman" w:hAnsi="Times New Roman" w:cs="Times New Roman"/>
          <w:b/>
          <w:sz w:val="24"/>
          <w:szCs w:val="24"/>
          <w:lang w:val="en-US" w:eastAsia="fr-FR"/>
        </w:rPr>
      </w:pPr>
      <w:r w:rsidRPr="000E72D3">
        <w:rPr>
          <w:rFonts w:ascii="Times New Roman" w:eastAsia="Times New Roman" w:hAnsi="Times New Roman" w:cs="Times New Roman"/>
          <w:b/>
          <w:sz w:val="24"/>
          <w:szCs w:val="24"/>
          <w:lang w:val="en-US" w:eastAsia="fr-FR"/>
        </w:rPr>
        <w:t>Last name</w:t>
      </w:r>
      <w:r w:rsidR="001C5763" w:rsidRPr="000E72D3">
        <w:rPr>
          <w:rFonts w:ascii="Times New Roman" w:eastAsia="Times New Roman" w:hAnsi="Times New Roman" w:cs="Times New Roman"/>
          <w:b/>
          <w:sz w:val="24"/>
          <w:szCs w:val="24"/>
          <w:lang w:val="en-US" w:eastAsia="fr-FR"/>
        </w:rPr>
        <w:t>:</w:t>
      </w:r>
      <w:r w:rsidR="001C5763" w:rsidRPr="000E72D3">
        <w:rPr>
          <w:rFonts w:ascii="Times New Roman" w:eastAsia="Times New Roman" w:hAnsi="Times New Roman" w:cs="Times New Roman"/>
          <w:b/>
          <w:sz w:val="24"/>
          <w:szCs w:val="24"/>
          <w:lang w:val="en-US" w:eastAsia="fr-FR"/>
        </w:rPr>
        <w:tab/>
      </w:r>
      <w:r w:rsidR="001C5763" w:rsidRPr="000E72D3">
        <w:rPr>
          <w:rFonts w:ascii="Times New Roman" w:eastAsia="Times New Roman" w:hAnsi="Times New Roman" w:cs="Times New Roman"/>
          <w:b/>
          <w:sz w:val="24"/>
          <w:szCs w:val="24"/>
          <w:lang w:val="en-US" w:eastAsia="fr-FR"/>
        </w:rPr>
        <w:tab/>
      </w:r>
      <w:r w:rsidR="001C5763" w:rsidRPr="000E72D3">
        <w:rPr>
          <w:rFonts w:ascii="Times New Roman" w:eastAsia="Times New Roman" w:hAnsi="Times New Roman" w:cs="Times New Roman"/>
          <w:b/>
          <w:sz w:val="24"/>
          <w:szCs w:val="24"/>
          <w:lang w:val="en-US" w:eastAsia="fr-FR"/>
        </w:rPr>
        <w:tab/>
      </w:r>
      <w:r w:rsidR="001C5763" w:rsidRPr="000E72D3">
        <w:rPr>
          <w:rFonts w:ascii="Times New Roman" w:eastAsia="Times New Roman" w:hAnsi="Times New Roman" w:cs="Times New Roman"/>
          <w:b/>
          <w:sz w:val="24"/>
          <w:szCs w:val="24"/>
          <w:lang w:val="en-US" w:eastAsia="fr-FR"/>
        </w:rPr>
        <w:tab/>
      </w:r>
      <w:r w:rsidR="001C5763" w:rsidRPr="000E72D3">
        <w:rPr>
          <w:rFonts w:ascii="Times New Roman" w:eastAsia="Times New Roman" w:hAnsi="Times New Roman" w:cs="Times New Roman"/>
          <w:b/>
          <w:sz w:val="24"/>
          <w:szCs w:val="24"/>
          <w:lang w:val="en-US" w:eastAsia="fr-FR"/>
        </w:rPr>
        <w:tab/>
      </w:r>
      <w:r w:rsidRPr="000E72D3">
        <w:rPr>
          <w:rFonts w:ascii="Times New Roman" w:eastAsia="Times New Roman" w:hAnsi="Times New Roman" w:cs="Times New Roman"/>
          <w:b/>
          <w:sz w:val="24"/>
          <w:szCs w:val="24"/>
          <w:lang w:val="en-US" w:eastAsia="fr-FR"/>
        </w:rPr>
        <w:t>First name</w:t>
      </w:r>
      <w:r w:rsidR="001C5763" w:rsidRPr="000E72D3">
        <w:rPr>
          <w:rFonts w:ascii="Times New Roman" w:eastAsia="Times New Roman" w:hAnsi="Times New Roman" w:cs="Times New Roman"/>
          <w:b/>
          <w:sz w:val="24"/>
          <w:szCs w:val="24"/>
          <w:lang w:val="en-US" w:eastAsia="fr-FR"/>
        </w:rPr>
        <w:t>:</w:t>
      </w:r>
    </w:p>
    <w:p w:rsidR="001C5763" w:rsidRPr="000E72D3" w:rsidRDefault="001C5763" w:rsidP="001C5763">
      <w:pPr>
        <w:spacing w:after="0" w:line="240" w:lineRule="auto"/>
        <w:rPr>
          <w:rFonts w:ascii="Times New Roman" w:eastAsia="Times New Roman" w:hAnsi="Times New Roman" w:cs="Times New Roman"/>
          <w:b/>
          <w:sz w:val="24"/>
          <w:szCs w:val="24"/>
          <w:lang w:val="en-US" w:eastAsia="fr-FR"/>
        </w:rPr>
      </w:pPr>
    </w:p>
    <w:p w:rsidR="001C5763" w:rsidRPr="00E4228F" w:rsidRDefault="00E4228F" w:rsidP="001C5763">
      <w:pPr>
        <w:spacing w:after="0" w:line="240" w:lineRule="auto"/>
        <w:rPr>
          <w:rFonts w:ascii="Times New Roman" w:eastAsia="Times New Roman" w:hAnsi="Times New Roman" w:cs="Times New Roman"/>
          <w:b/>
          <w:sz w:val="24"/>
          <w:szCs w:val="24"/>
          <w:lang w:val="en-US" w:eastAsia="fr-FR"/>
        </w:rPr>
      </w:pPr>
      <w:r w:rsidRPr="00E4228F">
        <w:rPr>
          <w:rFonts w:ascii="Times New Roman" w:eastAsia="Times New Roman" w:hAnsi="Times New Roman" w:cs="Times New Roman"/>
          <w:b/>
          <w:sz w:val="24"/>
          <w:szCs w:val="24"/>
          <w:lang w:val="en-US" w:eastAsia="fr-FR"/>
        </w:rPr>
        <w:t>Birth date:</w:t>
      </w:r>
      <w:r w:rsidRPr="00E4228F">
        <w:rPr>
          <w:rFonts w:ascii="Times New Roman" w:eastAsia="Times New Roman" w:hAnsi="Times New Roman" w:cs="Times New Roman"/>
          <w:b/>
          <w:sz w:val="24"/>
          <w:szCs w:val="24"/>
          <w:lang w:val="en-US" w:eastAsia="fr-FR"/>
        </w:rPr>
        <w:tab/>
      </w:r>
      <w:r w:rsidRPr="00E4228F">
        <w:rPr>
          <w:rFonts w:ascii="Times New Roman" w:eastAsia="Times New Roman" w:hAnsi="Times New Roman" w:cs="Times New Roman"/>
          <w:b/>
          <w:sz w:val="24"/>
          <w:szCs w:val="24"/>
          <w:lang w:val="en-US" w:eastAsia="fr-FR"/>
        </w:rPr>
        <w:tab/>
      </w:r>
      <w:r w:rsidRPr="00E4228F">
        <w:rPr>
          <w:rFonts w:ascii="Times New Roman" w:eastAsia="Times New Roman" w:hAnsi="Times New Roman" w:cs="Times New Roman"/>
          <w:b/>
          <w:sz w:val="24"/>
          <w:szCs w:val="24"/>
          <w:lang w:val="en-US" w:eastAsia="fr-FR"/>
        </w:rPr>
        <w:tab/>
      </w:r>
      <w:r w:rsidRPr="00E4228F">
        <w:rPr>
          <w:rFonts w:ascii="Times New Roman" w:eastAsia="Times New Roman" w:hAnsi="Times New Roman" w:cs="Times New Roman"/>
          <w:b/>
          <w:sz w:val="24"/>
          <w:szCs w:val="24"/>
          <w:lang w:val="en-US" w:eastAsia="fr-FR"/>
        </w:rPr>
        <w:tab/>
      </w:r>
      <w:r w:rsidRPr="00E4228F">
        <w:rPr>
          <w:rFonts w:ascii="Times New Roman" w:eastAsia="Times New Roman" w:hAnsi="Times New Roman" w:cs="Times New Roman"/>
          <w:b/>
          <w:sz w:val="24"/>
          <w:szCs w:val="24"/>
          <w:lang w:val="en-US" w:eastAsia="fr-FR"/>
        </w:rPr>
        <w:tab/>
      </w:r>
      <w:r w:rsidR="001C5763" w:rsidRPr="00E4228F">
        <w:rPr>
          <w:rFonts w:ascii="Times New Roman" w:eastAsia="Times New Roman" w:hAnsi="Times New Roman" w:cs="Times New Roman"/>
          <w:b/>
          <w:sz w:val="24"/>
          <w:szCs w:val="24"/>
          <w:lang w:val="en-US" w:eastAsia="fr-FR"/>
        </w:rPr>
        <w:t>Rank:</w:t>
      </w:r>
    </w:p>
    <w:p w:rsidR="001C5763" w:rsidRPr="00E4228F" w:rsidRDefault="001C5763" w:rsidP="001C5763">
      <w:pPr>
        <w:spacing w:after="0" w:line="240" w:lineRule="auto"/>
        <w:rPr>
          <w:rFonts w:ascii="Times New Roman" w:eastAsia="Times New Roman" w:hAnsi="Times New Roman" w:cs="Times New Roman"/>
          <w:b/>
          <w:sz w:val="24"/>
          <w:szCs w:val="24"/>
          <w:lang w:val="en-US"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1C5763" w:rsidRPr="0057429F" w:rsidTr="001F7585">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i/>
                <w:sz w:val="24"/>
                <w:szCs w:val="24"/>
                <w:lang w:val="en-US" w:eastAsia="fr-FR"/>
              </w:rPr>
            </w:pPr>
            <w:r w:rsidRPr="00E4228F">
              <w:rPr>
                <w:rFonts w:ascii="Times New Roman" w:eastAsia="Times New Roman" w:hAnsi="Times New Roman" w:cs="Times New Roman"/>
                <w:b/>
                <w:i/>
                <w:sz w:val="24"/>
                <w:szCs w:val="24"/>
                <w:lang w:val="en-US" w:eastAsia="fr-FR"/>
              </w:rPr>
              <w:t>APTITUDES</w:t>
            </w:r>
          </w:p>
        </w:tc>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i/>
                <w:sz w:val="24"/>
                <w:szCs w:val="24"/>
                <w:lang w:val="en-US" w:eastAsia="fr-FR"/>
              </w:rPr>
            </w:pPr>
            <w:r w:rsidRPr="00E4228F">
              <w:rPr>
                <w:rFonts w:ascii="Times New Roman" w:eastAsia="Times New Roman" w:hAnsi="Times New Roman" w:cs="Times New Roman"/>
                <w:b/>
                <w:i/>
                <w:sz w:val="24"/>
                <w:szCs w:val="24"/>
                <w:lang w:val="en-US" w:eastAsia="fr-FR"/>
              </w:rPr>
              <w:t>Medical decision</w:t>
            </w:r>
          </w:p>
        </w:tc>
      </w:tr>
      <w:tr w:rsidR="001C5763" w:rsidRPr="0057429F" w:rsidTr="001F7585">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r w:rsidRPr="00E4228F">
              <w:rPr>
                <w:rFonts w:ascii="Times New Roman" w:eastAsia="Times New Roman" w:hAnsi="Times New Roman" w:cs="Times New Roman"/>
                <w:b/>
                <w:sz w:val="24"/>
                <w:szCs w:val="24"/>
                <w:lang w:val="en-US" w:eastAsia="fr-FR"/>
              </w:rPr>
              <w:t>General</w:t>
            </w:r>
          </w:p>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tc>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tc>
      </w:tr>
      <w:tr w:rsidR="001C5763" w:rsidRPr="0057429F" w:rsidTr="001F7585">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r w:rsidRPr="00E4228F">
              <w:rPr>
                <w:rFonts w:ascii="Times New Roman" w:eastAsia="Times New Roman" w:hAnsi="Times New Roman" w:cs="Times New Roman"/>
                <w:b/>
                <w:sz w:val="24"/>
                <w:szCs w:val="24"/>
                <w:lang w:val="en-US" w:eastAsia="fr-FR"/>
              </w:rPr>
              <w:t>Abroad &amp; overseas</w:t>
            </w:r>
          </w:p>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tc>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tc>
      </w:tr>
      <w:tr w:rsidR="001C5763" w:rsidRPr="0057429F" w:rsidTr="001F7585">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r w:rsidRPr="00E4228F">
              <w:rPr>
                <w:rFonts w:ascii="Times New Roman" w:eastAsia="Times New Roman" w:hAnsi="Times New Roman" w:cs="Times New Roman"/>
                <w:b/>
                <w:sz w:val="24"/>
                <w:szCs w:val="24"/>
                <w:lang w:val="en-US" w:eastAsia="fr-FR"/>
              </w:rPr>
              <w:t>Paratrooper</w:t>
            </w:r>
          </w:p>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tc>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tc>
      </w:tr>
      <w:tr w:rsidR="001C5763" w:rsidRPr="0057429F" w:rsidTr="001F7585">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r w:rsidRPr="00E4228F">
              <w:rPr>
                <w:rFonts w:ascii="Times New Roman" w:eastAsia="Times New Roman" w:hAnsi="Times New Roman" w:cs="Times New Roman"/>
                <w:b/>
                <w:sz w:val="24"/>
                <w:szCs w:val="24"/>
                <w:lang w:val="en-US" w:eastAsia="fr-FR"/>
              </w:rPr>
              <w:t>Commando</w:t>
            </w:r>
          </w:p>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tc>
        <w:tc>
          <w:tcPr>
            <w:tcW w:w="4606" w:type="dxa"/>
            <w:shd w:val="clear" w:color="auto" w:fill="auto"/>
          </w:tcPr>
          <w:p w:rsidR="001C5763" w:rsidRPr="00E4228F" w:rsidRDefault="001C5763" w:rsidP="001F7585">
            <w:pPr>
              <w:spacing w:after="0" w:line="240" w:lineRule="auto"/>
              <w:rPr>
                <w:rFonts w:ascii="Times New Roman" w:eastAsia="Times New Roman" w:hAnsi="Times New Roman" w:cs="Times New Roman"/>
                <w:b/>
                <w:sz w:val="24"/>
                <w:szCs w:val="24"/>
                <w:lang w:val="en-US" w:eastAsia="fr-FR"/>
              </w:rPr>
            </w:pPr>
          </w:p>
        </w:tc>
      </w:tr>
    </w:tbl>
    <w:p w:rsidR="001C5763" w:rsidRPr="00E4228F" w:rsidRDefault="001C5763" w:rsidP="001C5763">
      <w:pPr>
        <w:spacing w:after="0" w:line="240" w:lineRule="auto"/>
        <w:rPr>
          <w:rFonts w:ascii="Times New Roman" w:eastAsia="Times New Roman" w:hAnsi="Times New Roman" w:cs="Times New Roman"/>
          <w:b/>
          <w:sz w:val="24"/>
          <w:szCs w:val="24"/>
          <w:lang w:val="en-US"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1C5763" w:rsidRPr="0057429F" w:rsidTr="001F7585">
        <w:tc>
          <w:tcPr>
            <w:tcW w:w="4606" w:type="dxa"/>
            <w:shd w:val="clear" w:color="auto" w:fill="auto"/>
          </w:tcPr>
          <w:p w:rsidR="001C5763" w:rsidRPr="001E02D6" w:rsidRDefault="001C5763" w:rsidP="001F7585">
            <w:pPr>
              <w:spacing w:after="0" w:line="240" w:lineRule="auto"/>
              <w:rPr>
                <w:rFonts w:ascii="Times New Roman" w:eastAsia="Times New Roman" w:hAnsi="Times New Roman" w:cs="Times New Roman"/>
                <w:b/>
                <w:sz w:val="24"/>
                <w:szCs w:val="24"/>
                <w:lang w:eastAsia="fr-FR"/>
              </w:rPr>
            </w:pPr>
          </w:p>
          <w:p w:rsidR="001C5763" w:rsidRPr="001E02D6" w:rsidRDefault="001C5763" w:rsidP="001F7585">
            <w:pPr>
              <w:spacing w:after="0" w:line="240" w:lineRule="auto"/>
              <w:rPr>
                <w:rFonts w:ascii="Times New Roman" w:eastAsia="Times New Roman" w:hAnsi="Times New Roman" w:cs="Times New Roman"/>
                <w:b/>
                <w:sz w:val="24"/>
                <w:szCs w:val="24"/>
                <w:lang w:eastAsia="fr-FR"/>
              </w:rPr>
            </w:pPr>
            <w:r w:rsidRPr="001E02D6">
              <w:rPr>
                <w:rFonts w:ascii="Times New Roman" w:eastAsia="Times New Roman" w:hAnsi="Times New Roman" w:cs="Times New Roman"/>
                <w:b/>
                <w:sz w:val="24"/>
                <w:szCs w:val="24"/>
                <w:lang w:eastAsia="fr-FR"/>
              </w:rPr>
              <w:t>Job’s restriction details</w:t>
            </w:r>
          </w:p>
          <w:p w:rsidR="001C5763" w:rsidRPr="001E02D6" w:rsidRDefault="001C5763" w:rsidP="001F7585">
            <w:pPr>
              <w:spacing w:after="0" w:line="240" w:lineRule="auto"/>
              <w:rPr>
                <w:rFonts w:ascii="Times New Roman" w:eastAsia="Times New Roman" w:hAnsi="Times New Roman" w:cs="Times New Roman"/>
                <w:b/>
                <w:sz w:val="24"/>
                <w:szCs w:val="24"/>
                <w:lang w:eastAsia="fr-FR"/>
              </w:rPr>
            </w:pPr>
            <w:r w:rsidRPr="001E02D6">
              <w:rPr>
                <w:rFonts w:ascii="Times New Roman" w:eastAsia="Times New Roman" w:hAnsi="Times New Roman" w:cs="Times New Roman"/>
                <w:b/>
                <w:sz w:val="24"/>
                <w:szCs w:val="24"/>
                <w:lang w:eastAsia="fr-FR"/>
              </w:rPr>
              <w:t>(if needed)</w:t>
            </w:r>
          </w:p>
          <w:p w:rsidR="001C5763" w:rsidRPr="001E02D6" w:rsidRDefault="001C5763" w:rsidP="001F7585">
            <w:pPr>
              <w:spacing w:after="0" w:line="240" w:lineRule="auto"/>
              <w:rPr>
                <w:rFonts w:ascii="Times New Roman" w:eastAsia="Times New Roman" w:hAnsi="Times New Roman" w:cs="Times New Roman"/>
                <w:b/>
                <w:sz w:val="24"/>
                <w:szCs w:val="24"/>
                <w:lang w:eastAsia="fr-FR"/>
              </w:rPr>
            </w:pPr>
          </w:p>
        </w:tc>
        <w:tc>
          <w:tcPr>
            <w:tcW w:w="4606" w:type="dxa"/>
            <w:shd w:val="clear" w:color="auto" w:fill="auto"/>
          </w:tcPr>
          <w:p w:rsidR="001C5763" w:rsidRPr="001E02D6" w:rsidRDefault="001C5763" w:rsidP="001F7585">
            <w:pPr>
              <w:spacing w:after="0" w:line="240" w:lineRule="auto"/>
              <w:rPr>
                <w:rFonts w:ascii="Times New Roman" w:eastAsia="Times New Roman" w:hAnsi="Times New Roman" w:cs="Times New Roman"/>
                <w:b/>
                <w:sz w:val="24"/>
                <w:szCs w:val="24"/>
                <w:lang w:eastAsia="fr-FR"/>
              </w:rPr>
            </w:pPr>
          </w:p>
        </w:tc>
      </w:tr>
    </w:tbl>
    <w:p w:rsidR="001C5763" w:rsidRPr="001E02D6"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CONCLUSION:</w:t>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t>Date:</w:t>
      </w: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w:t>
      </w:r>
      <w:r w:rsidRPr="0057429F">
        <w:rPr>
          <w:rFonts w:ascii="Times New Roman" w:eastAsia="Times New Roman" w:hAnsi="Times New Roman" w:cs="Times New Roman"/>
          <w:b/>
          <w:sz w:val="24"/>
          <w:szCs w:val="24"/>
          <w:lang w:eastAsia="fr-FR"/>
        </w:rPr>
        <w:tab/>
        <w:t>Aptitude without restrictions</w:t>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w:t>
      </w:r>
      <w:r w:rsidRPr="0057429F">
        <w:rPr>
          <w:rFonts w:ascii="Times New Roman" w:eastAsia="Times New Roman" w:hAnsi="Times New Roman" w:cs="Times New Roman"/>
          <w:b/>
          <w:sz w:val="24"/>
          <w:szCs w:val="24"/>
          <w:lang w:eastAsia="fr-FR"/>
        </w:rPr>
        <w:tab/>
        <w:t>Aptitude with restrictions</w:t>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t>Physician’s</w:t>
      </w:r>
      <w:r w:rsidRPr="0057429F">
        <w:rPr>
          <w:rFonts w:ascii="Times New Roman" w:eastAsia="Times New Roman" w:hAnsi="Times New Roman" w:cs="Times New Roman"/>
          <w:b/>
          <w:sz w:val="24"/>
          <w:szCs w:val="24"/>
          <w:lang w:eastAsia="fr-FR"/>
        </w:rPr>
        <w:t xml:space="preserve"> signature &amp; stamp:</w:t>
      </w:r>
    </w:p>
    <w:p w:rsidR="001C5763" w:rsidRPr="00EF7B97" w:rsidRDefault="001C5763" w:rsidP="001C5763">
      <w:pPr>
        <w:spacing w:after="0" w:line="240" w:lineRule="auto"/>
        <w:rPr>
          <w:rFonts w:ascii="Times New Roman" w:eastAsia="Times New Roman" w:hAnsi="Times New Roman" w:cs="Times New Roman"/>
          <w:b/>
          <w:sz w:val="24"/>
          <w:szCs w:val="24"/>
          <w:lang w:eastAsia="fr-FR"/>
        </w:rPr>
      </w:pPr>
      <w:r w:rsidRPr="00EF7B97">
        <w:rPr>
          <w:rFonts w:ascii="Times New Roman" w:eastAsia="Times New Roman" w:hAnsi="Times New Roman" w:cs="Times New Roman"/>
          <w:b/>
          <w:sz w:val="24"/>
          <w:szCs w:val="24"/>
          <w:lang w:eastAsia="fr-FR"/>
        </w:rPr>
        <w:t>⁭</w:t>
      </w:r>
      <w:r w:rsidRPr="00EF7B97">
        <w:rPr>
          <w:rFonts w:ascii="Times New Roman" w:eastAsia="Times New Roman" w:hAnsi="Times New Roman" w:cs="Times New Roman"/>
          <w:b/>
          <w:sz w:val="24"/>
          <w:szCs w:val="24"/>
          <w:lang w:eastAsia="fr-FR"/>
        </w:rPr>
        <w:tab/>
        <w:t>Inability</w:t>
      </w: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jc w:val="center"/>
        <w:rPr>
          <w:rFonts w:ascii="Times New Roman" w:hAnsi="Times New Roman" w:cs="Times New Roman"/>
          <w:sz w:val="24"/>
          <w:szCs w:val="24"/>
        </w:rPr>
      </w:pPr>
    </w:p>
    <w:p w:rsidR="001C5763" w:rsidRPr="0057429F" w:rsidRDefault="001C5763" w:rsidP="001C5763">
      <w:pPr>
        <w:jc w:val="center"/>
        <w:rPr>
          <w:rFonts w:ascii="Times New Roman" w:hAnsi="Times New Roman" w:cs="Times New Roman"/>
          <w:sz w:val="24"/>
          <w:szCs w:val="24"/>
        </w:rPr>
      </w:pPr>
    </w:p>
    <w:p w:rsidR="001C5763" w:rsidRDefault="001C5763" w:rsidP="001C5763">
      <w:pPr>
        <w:jc w:val="center"/>
        <w:rPr>
          <w:rFonts w:ascii="Times New Roman" w:hAnsi="Times New Roman" w:cs="Times New Roman"/>
          <w:sz w:val="24"/>
          <w:szCs w:val="24"/>
        </w:rPr>
      </w:pPr>
    </w:p>
    <w:p w:rsidR="001C5763" w:rsidRDefault="001C5763" w:rsidP="001C5763">
      <w:pPr>
        <w:jc w:val="center"/>
        <w:rPr>
          <w:rFonts w:ascii="Times New Roman" w:hAnsi="Times New Roman" w:cs="Times New Roman"/>
          <w:sz w:val="24"/>
          <w:szCs w:val="24"/>
        </w:rPr>
      </w:pPr>
    </w:p>
    <w:p w:rsidR="001C5763" w:rsidRDefault="001C5763" w:rsidP="001C5763">
      <w:pPr>
        <w:jc w:val="center"/>
        <w:rPr>
          <w:rFonts w:ascii="Times New Roman" w:hAnsi="Times New Roman" w:cs="Times New Roman"/>
          <w:sz w:val="24"/>
          <w:szCs w:val="24"/>
        </w:rPr>
      </w:pPr>
    </w:p>
    <w:p w:rsidR="001C5763" w:rsidRDefault="001C5763" w:rsidP="001C5763">
      <w:pPr>
        <w:rPr>
          <w:rFonts w:ascii="Times New Roman" w:hAnsi="Times New Roman" w:cs="Times New Roman"/>
          <w:sz w:val="40"/>
          <w:szCs w:val="40"/>
        </w:rPr>
      </w:pPr>
    </w:p>
    <w:p w:rsidR="004F7865" w:rsidRPr="0049223A" w:rsidRDefault="004F7865" w:rsidP="001C5763">
      <w:pPr>
        <w:rPr>
          <w:rFonts w:ascii="Times New Roman" w:hAnsi="Times New Roman" w:cs="Times New Roman"/>
          <w:sz w:val="40"/>
          <w:szCs w:val="40"/>
        </w:rPr>
      </w:pPr>
    </w:p>
    <w:p w:rsidR="001C5763" w:rsidRPr="0049223A" w:rsidRDefault="001C5763" w:rsidP="001C5763">
      <w:pPr>
        <w:spacing w:after="0" w:line="240" w:lineRule="auto"/>
        <w:jc w:val="center"/>
        <w:rPr>
          <w:rFonts w:ascii="Times New Roman" w:eastAsia="Times New Roman" w:hAnsi="Times New Roman" w:cs="Times New Roman"/>
          <w:b/>
          <w:color w:val="000000"/>
          <w:sz w:val="40"/>
          <w:szCs w:val="40"/>
          <w:u w:val="single"/>
          <w:lang w:val="en" w:eastAsia="fr-FR"/>
        </w:rPr>
      </w:pPr>
      <w:r w:rsidRPr="0057429F">
        <w:rPr>
          <w:rFonts w:ascii="Times New Roman" w:eastAsia="Times New Roman" w:hAnsi="Times New Roman" w:cs="Times New Roman"/>
          <w:b/>
          <w:color w:val="000000"/>
          <w:sz w:val="40"/>
          <w:szCs w:val="40"/>
          <w:u w:val="single"/>
          <w:lang w:val="en" w:eastAsia="fr-FR"/>
        </w:rPr>
        <w:t>R</w:t>
      </w:r>
      <w:r w:rsidRPr="0049223A">
        <w:rPr>
          <w:rFonts w:ascii="Times New Roman" w:eastAsia="Times New Roman" w:hAnsi="Times New Roman" w:cs="Times New Roman"/>
          <w:b/>
          <w:color w:val="000000"/>
          <w:sz w:val="40"/>
          <w:szCs w:val="40"/>
          <w:u w:val="single"/>
          <w:lang w:val="en" w:eastAsia="fr-FR"/>
        </w:rPr>
        <w:t>educed</w:t>
      </w:r>
      <w:r w:rsidRPr="0057429F">
        <w:rPr>
          <w:rFonts w:ascii="Times New Roman" w:eastAsia="Times New Roman" w:hAnsi="Times New Roman" w:cs="Times New Roman"/>
          <w:b/>
          <w:color w:val="000000"/>
          <w:sz w:val="40"/>
          <w:szCs w:val="40"/>
          <w:u w:val="single"/>
          <w:lang w:val="en" w:eastAsia="fr-FR"/>
        </w:rPr>
        <w:t xml:space="preserve"> M</w:t>
      </w:r>
      <w:r w:rsidRPr="0049223A">
        <w:rPr>
          <w:rFonts w:ascii="Times New Roman" w:eastAsia="Times New Roman" w:hAnsi="Times New Roman" w:cs="Times New Roman"/>
          <w:b/>
          <w:color w:val="000000"/>
          <w:sz w:val="40"/>
          <w:szCs w:val="40"/>
          <w:u w:val="single"/>
          <w:lang w:val="en" w:eastAsia="fr-FR"/>
        </w:rPr>
        <w:t>edical</w:t>
      </w:r>
      <w:r w:rsidRPr="0057429F">
        <w:rPr>
          <w:rFonts w:ascii="Times New Roman" w:eastAsia="Times New Roman" w:hAnsi="Times New Roman" w:cs="Times New Roman"/>
          <w:b/>
          <w:color w:val="000000"/>
          <w:sz w:val="40"/>
          <w:szCs w:val="40"/>
          <w:u w:val="single"/>
          <w:lang w:val="en" w:eastAsia="fr-FR"/>
        </w:rPr>
        <w:t xml:space="preserve"> B</w:t>
      </w:r>
      <w:r w:rsidRPr="0049223A">
        <w:rPr>
          <w:rFonts w:ascii="Times New Roman" w:eastAsia="Times New Roman" w:hAnsi="Times New Roman" w:cs="Times New Roman"/>
          <w:b/>
          <w:color w:val="000000"/>
          <w:sz w:val="40"/>
          <w:szCs w:val="40"/>
          <w:u w:val="single"/>
          <w:lang w:val="en" w:eastAsia="fr-FR"/>
        </w:rPr>
        <w:t>ooklet</w:t>
      </w:r>
    </w:p>
    <w:p w:rsidR="001C5763" w:rsidRDefault="001C5763" w:rsidP="001C5763">
      <w:pPr>
        <w:spacing w:after="0" w:line="240" w:lineRule="auto"/>
        <w:jc w:val="center"/>
        <w:rPr>
          <w:rFonts w:ascii="Times New Roman" w:eastAsia="Times New Roman" w:hAnsi="Times New Roman" w:cs="Times New Roman"/>
          <w:b/>
          <w:color w:val="000000"/>
          <w:sz w:val="28"/>
          <w:szCs w:val="28"/>
          <w:lang w:val="en" w:eastAsia="fr-FR"/>
        </w:rPr>
      </w:pPr>
    </w:p>
    <w:p w:rsidR="001C5763" w:rsidRPr="0057429F" w:rsidRDefault="001C5763" w:rsidP="001C5763">
      <w:pPr>
        <w:spacing w:after="0" w:line="240" w:lineRule="auto"/>
        <w:jc w:val="center"/>
        <w:rPr>
          <w:rFonts w:ascii="Times New Roman" w:eastAsia="Times New Roman" w:hAnsi="Times New Roman" w:cs="Times New Roman"/>
          <w:b/>
          <w:color w:val="000000"/>
          <w:sz w:val="28"/>
          <w:szCs w:val="28"/>
          <w:lang w:val="en" w:eastAsia="fr-FR"/>
        </w:rPr>
      </w:pPr>
    </w:p>
    <w:p w:rsidR="001C5763" w:rsidRPr="0057429F" w:rsidRDefault="001C5763" w:rsidP="001C5763">
      <w:pPr>
        <w:spacing w:after="0" w:line="240" w:lineRule="auto"/>
        <w:rPr>
          <w:rFonts w:ascii="Times New Roman" w:eastAsia="Times New Roman" w:hAnsi="Times New Roman" w:cs="Times New Roman"/>
          <w:color w:val="000000"/>
          <w:sz w:val="24"/>
          <w:szCs w:val="24"/>
          <w:lang w:val="en" w:eastAsia="fr-FR"/>
        </w:rPr>
      </w:pPr>
    </w:p>
    <w:p w:rsidR="001C5763" w:rsidRPr="0057429F" w:rsidRDefault="001C5763" w:rsidP="001C5763">
      <w:pPr>
        <w:spacing w:after="0" w:line="240" w:lineRule="auto"/>
        <w:rPr>
          <w:rFonts w:ascii="Times New Roman" w:eastAsia="Times New Roman" w:hAnsi="Times New Roman" w:cs="Times New Roman"/>
          <w:b/>
          <w:color w:val="000000"/>
          <w:sz w:val="24"/>
          <w:szCs w:val="24"/>
          <w:u w:val="single"/>
          <w:lang w:val="en" w:eastAsia="fr-FR"/>
        </w:rPr>
      </w:pPr>
    </w:p>
    <w:p w:rsidR="001C5763" w:rsidRPr="0057429F" w:rsidRDefault="001C5763" w:rsidP="001C5763">
      <w:pPr>
        <w:spacing w:after="0" w:line="240" w:lineRule="auto"/>
        <w:rPr>
          <w:rFonts w:ascii="Times New Roman" w:eastAsia="Times New Roman" w:hAnsi="Times New Roman" w:cs="Times New Roman"/>
          <w:b/>
          <w:color w:val="000000"/>
          <w:sz w:val="24"/>
          <w:szCs w:val="24"/>
          <w:u w:val="single"/>
          <w:lang w:val="en" w:eastAsia="fr-FR"/>
        </w:rPr>
      </w:pPr>
      <w:r>
        <w:rPr>
          <w:rFonts w:ascii="Times New Roman" w:eastAsia="Times New Roman" w:hAnsi="Times New Roman" w:cs="Times New Roman"/>
          <w:b/>
          <w:color w:val="000000"/>
          <w:sz w:val="24"/>
          <w:szCs w:val="24"/>
          <w:u w:val="single"/>
          <w:lang w:val="en" w:eastAsia="fr-FR"/>
        </w:rPr>
        <w:t>Last name</w:t>
      </w:r>
      <w:r w:rsidRPr="0057429F">
        <w:rPr>
          <w:rFonts w:ascii="Times New Roman" w:eastAsia="Times New Roman" w:hAnsi="Times New Roman" w:cs="Times New Roman"/>
          <w:b/>
          <w:color w:val="000000"/>
          <w:sz w:val="24"/>
          <w:szCs w:val="24"/>
          <w:lang w:val="en" w:eastAsia="fr-FR"/>
        </w:rPr>
        <w:t>:</w:t>
      </w:r>
      <w:r w:rsidRPr="0057429F">
        <w:rPr>
          <w:rFonts w:ascii="Times New Roman" w:eastAsia="Times New Roman" w:hAnsi="Times New Roman" w:cs="Times New Roman"/>
          <w:b/>
          <w:color w:val="000000"/>
          <w:sz w:val="24"/>
          <w:szCs w:val="24"/>
          <w:lang w:val="en" w:eastAsia="fr-FR"/>
        </w:rPr>
        <w:tab/>
      </w:r>
      <w:r w:rsidRPr="0057429F">
        <w:rPr>
          <w:rFonts w:ascii="Times New Roman" w:eastAsia="Times New Roman" w:hAnsi="Times New Roman" w:cs="Times New Roman"/>
          <w:b/>
          <w:color w:val="000000"/>
          <w:sz w:val="24"/>
          <w:szCs w:val="24"/>
          <w:lang w:val="en" w:eastAsia="fr-FR"/>
        </w:rPr>
        <w:tab/>
      </w:r>
      <w:r w:rsidRPr="0057429F">
        <w:rPr>
          <w:rFonts w:ascii="Times New Roman" w:eastAsia="Times New Roman" w:hAnsi="Times New Roman" w:cs="Times New Roman"/>
          <w:b/>
          <w:color w:val="000000"/>
          <w:sz w:val="24"/>
          <w:szCs w:val="24"/>
          <w:lang w:val="en" w:eastAsia="fr-FR"/>
        </w:rPr>
        <w:tab/>
      </w:r>
      <w:r w:rsidRPr="0057429F">
        <w:rPr>
          <w:rFonts w:ascii="Times New Roman" w:eastAsia="Times New Roman" w:hAnsi="Times New Roman" w:cs="Times New Roman"/>
          <w:b/>
          <w:color w:val="000000"/>
          <w:sz w:val="24"/>
          <w:szCs w:val="24"/>
          <w:lang w:val="en" w:eastAsia="fr-FR"/>
        </w:rPr>
        <w:tab/>
      </w:r>
      <w:r w:rsidRPr="0057429F">
        <w:rPr>
          <w:rFonts w:ascii="Times New Roman" w:eastAsia="Times New Roman" w:hAnsi="Times New Roman" w:cs="Times New Roman"/>
          <w:b/>
          <w:color w:val="000000"/>
          <w:sz w:val="24"/>
          <w:szCs w:val="24"/>
          <w:lang w:val="en" w:eastAsia="fr-FR"/>
        </w:rPr>
        <w:tab/>
      </w:r>
      <w:r w:rsidRPr="0057429F">
        <w:rPr>
          <w:rFonts w:ascii="Times New Roman" w:eastAsia="Times New Roman" w:hAnsi="Times New Roman" w:cs="Times New Roman"/>
          <w:b/>
          <w:color w:val="000000"/>
          <w:sz w:val="24"/>
          <w:szCs w:val="24"/>
          <w:lang w:val="en" w:eastAsia="fr-FR"/>
        </w:rPr>
        <w:tab/>
      </w:r>
      <w:r w:rsidR="007C7B3B">
        <w:rPr>
          <w:rFonts w:ascii="Times New Roman" w:eastAsia="Times New Roman" w:hAnsi="Times New Roman" w:cs="Times New Roman"/>
          <w:b/>
          <w:color w:val="000000"/>
          <w:sz w:val="24"/>
          <w:szCs w:val="24"/>
          <w:u w:val="single"/>
          <w:lang w:val="en" w:eastAsia="fr-FR"/>
        </w:rPr>
        <w:t>First n</w:t>
      </w:r>
      <w:r w:rsidRPr="0057429F">
        <w:rPr>
          <w:rFonts w:ascii="Times New Roman" w:eastAsia="Times New Roman" w:hAnsi="Times New Roman" w:cs="Times New Roman"/>
          <w:b/>
          <w:color w:val="000000"/>
          <w:sz w:val="24"/>
          <w:szCs w:val="24"/>
          <w:u w:val="single"/>
          <w:lang w:val="en" w:eastAsia="fr-FR"/>
        </w:rPr>
        <w:t>ame:</w:t>
      </w:r>
    </w:p>
    <w:p w:rsidR="001C5763" w:rsidRPr="0057429F" w:rsidRDefault="001C5763" w:rsidP="001C5763">
      <w:pPr>
        <w:spacing w:after="0" w:line="240" w:lineRule="auto"/>
        <w:rPr>
          <w:rFonts w:ascii="Times New Roman" w:eastAsia="Times New Roman" w:hAnsi="Times New Roman" w:cs="Times New Roman"/>
          <w:b/>
          <w:color w:val="000000"/>
          <w:sz w:val="24"/>
          <w:szCs w:val="24"/>
          <w:u w:val="single"/>
          <w:lang w:val="en" w:eastAsia="fr-FR"/>
        </w:rPr>
      </w:pPr>
    </w:p>
    <w:p w:rsidR="001C5763" w:rsidRPr="0057429F" w:rsidRDefault="008316F9" w:rsidP="001C5763">
      <w:pPr>
        <w:spacing w:after="0" w:line="240" w:lineRule="auto"/>
        <w:rPr>
          <w:rFonts w:ascii="Times New Roman" w:eastAsia="Times New Roman" w:hAnsi="Times New Roman" w:cs="Times New Roman"/>
          <w:b/>
          <w:color w:val="000000"/>
          <w:sz w:val="24"/>
          <w:szCs w:val="24"/>
          <w:u w:val="single"/>
          <w:lang w:val="en" w:eastAsia="fr-FR"/>
        </w:rPr>
      </w:pPr>
      <w:r>
        <w:rPr>
          <w:rFonts w:ascii="Times New Roman" w:eastAsia="Times New Roman" w:hAnsi="Times New Roman" w:cs="Times New Roman"/>
          <w:b/>
          <w:color w:val="000000"/>
          <w:sz w:val="24"/>
          <w:szCs w:val="24"/>
          <w:u w:val="single"/>
          <w:lang w:val="en" w:eastAsia="fr-FR"/>
        </w:rPr>
        <w:t>Birth d</w:t>
      </w:r>
      <w:r w:rsidR="001C5763" w:rsidRPr="0057429F">
        <w:rPr>
          <w:rFonts w:ascii="Times New Roman" w:eastAsia="Times New Roman" w:hAnsi="Times New Roman" w:cs="Times New Roman"/>
          <w:b/>
          <w:color w:val="000000"/>
          <w:sz w:val="24"/>
          <w:szCs w:val="24"/>
          <w:u w:val="single"/>
          <w:lang w:val="en" w:eastAsia="fr-FR"/>
        </w:rPr>
        <w:t>ate</w:t>
      </w:r>
      <w:r w:rsidR="001C5763" w:rsidRPr="0057429F">
        <w:rPr>
          <w:rFonts w:ascii="Times New Roman" w:eastAsia="Times New Roman" w:hAnsi="Times New Roman" w:cs="Times New Roman"/>
          <w:b/>
          <w:color w:val="000000"/>
          <w:sz w:val="24"/>
          <w:szCs w:val="24"/>
          <w:lang w:val="en" w:eastAsia="fr-FR"/>
        </w:rPr>
        <w:t>:</w:t>
      </w:r>
      <w:r w:rsidR="001C5763" w:rsidRPr="0057429F">
        <w:rPr>
          <w:rFonts w:ascii="Times New Roman" w:eastAsia="Times New Roman" w:hAnsi="Times New Roman" w:cs="Times New Roman"/>
          <w:b/>
          <w:color w:val="000000"/>
          <w:sz w:val="24"/>
          <w:szCs w:val="24"/>
          <w:lang w:val="en" w:eastAsia="fr-FR"/>
        </w:rPr>
        <w:tab/>
      </w:r>
      <w:r w:rsidR="001C5763" w:rsidRPr="0057429F">
        <w:rPr>
          <w:rFonts w:ascii="Times New Roman" w:eastAsia="Times New Roman" w:hAnsi="Times New Roman" w:cs="Times New Roman"/>
          <w:b/>
          <w:color w:val="000000"/>
          <w:sz w:val="24"/>
          <w:szCs w:val="24"/>
          <w:lang w:val="en" w:eastAsia="fr-FR"/>
        </w:rPr>
        <w:tab/>
      </w:r>
      <w:r w:rsidR="001C5763" w:rsidRPr="0057429F">
        <w:rPr>
          <w:rFonts w:ascii="Times New Roman" w:eastAsia="Times New Roman" w:hAnsi="Times New Roman" w:cs="Times New Roman"/>
          <w:b/>
          <w:color w:val="000000"/>
          <w:sz w:val="24"/>
          <w:szCs w:val="24"/>
          <w:lang w:val="en" w:eastAsia="fr-FR"/>
        </w:rPr>
        <w:tab/>
      </w:r>
      <w:r w:rsidR="001C5763" w:rsidRPr="0057429F">
        <w:rPr>
          <w:rFonts w:ascii="Times New Roman" w:eastAsia="Times New Roman" w:hAnsi="Times New Roman" w:cs="Times New Roman"/>
          <w:b/>
          <w:color w:val="000000"/>
          <w:sz w:val="24"/>
          <w:szCs w:val="24"/>
          <w:lang w:val="en" w:eastAsia="fr-FR"/>
        </w:rPr>
        <w:tab/>
      </w:r>
      <w:r w:rsidR="001C5763" w:rsidRPr="0057429F">
        <w:rPr>
          <w:rFonts w:ascii="Times New Roman" w:eastAsia="Times New Roman" w:hAnsi="Times New Roman" w:cs="Times New Roman"/>
          <w:b/>
          <w:color w:val="000000"/>
          <w:sz w:val="24"/>
          <w:szCs w:val="24"/>
          <w:lang w:val="en" w:eastAsia="fr-FR"/>
        </w:rPr>
        <w:tab/>
      </w:r>
      <w:r w:rsidR="001C5763" w:rsidRPr="0057429F">
        <w:rPr>
          <w:rFonts w:ascii="Times New Roman" w:eastAsia="Times New Roman" w:hAnsi="Times New Roman" w:cs="Times New Roman"/>
          <w:b/>
          <w:color w:val="000000"/>
          <w:sz w:val="24"/>
          <w:szCs w:val="24"/>
          <w:lang w:val="en" w:eastAsia="fr-FR"/>
        </w:rPr>
        <w:tab/>
      </w:r>
      <w:r w:rsidR="001C5763" w:rsidRPr="0057429F">
        <w:rPr>
          <w:rFonts w:ascii="Times New Roman" w:eastAsia="Times New Roman" w:hAnsi="Times New Roman" w:cs="Times New Roman"/>
          <w:b/>
          <w:color w:val="000000"/>
          <w:sz w:val="24"/>
          <w:szCs w:val="24"/>
          <w:u w:val="single"/>
          <w:lang w:val="en" w:eastAsia="fr-FR"/>
        </w:rPr>
        <w:t>Rank:</w:t>
      </w:r>
    </w:p>
    <w:p w:rsidR="001C5763" w:rsidRPr="0057429F" w:rsidRDefault="001C5763" w:rsidP="001C5763">
      <w:pPr>
        <w:spacing w:after="0" w:line="240" w:lineRule="auto"/>
        <w:rPr>
          <w:rFonts w:ascii="Times New Roman" w:eastAsia="Times New Roman" w:hAnsi="Times New Roman" w:cs="Times New Roman"/>
          <w:color w:val="000000"/>
          <w:sz w:val="24"/>
          <w:szCs w:val="24"/>
          <w:lang w:val="en" w:eastAsia="fr-FR"/>
        </w:rPr>
      </w:pPr>
    </w:p>
    <w:p w:rsidR="001C5763" w:rsidRPr="0057429F" w:rsidRDefault="001C5763" w:rsidP="001C5763">
      <w:pPr>
        <w:spacing w:after="0" w:line="240" w:lineRule="auto"/>
        <w:rPr>
          <w:rFonts w:ascii="Times New Roman" w:eastAsia="Times New Roman" w:hAnsi="Times New Roman" w:cs="Times New Roman"/>
          <w:color w:val="000000"/>
          <w:sz w:val="24"/>
          <w:szCs w:val="24"/>
          <w:lang w:val="en" w:eastAsia="fr-FR"/>
        </w:rPr>
      </w:pPr>
    </w:p>
    <w:p w:rsidR="001C5763" w:rsidRPr="0057429F" w:rsidRDefault="008316F9" w:rsidP="001C5763">
      <w:pPr>
        <w:spacing w:after="0" w:line="240" w:lineRule="auto"/>
        <w:rPr>
          <w:rFonts w:ascii="Times New Roman" w:eastAsia="Times New Roman" w:hAnsi="Times New Roman" w:cs="Times New Roman"/>
          <w:b/>
          <w:color w:val="000000"/>
          <w:sz w:val="24"/>
          <w:szCs w:val="24"/>
          <w:u w:val="single"/>
          <w:lang w:val="en" w:eastAsia="fr-FR"/>
        </w:rPr>
      </w:pPr>
      <w:r>
        <w:rPr>
          <w:rFonts w:ascii="Times New Roman" w:eastAsia="Times New Roman" w:hAnsi="Times New Roman" w:cs="Times New Roman"/>
          <w:b/>
          <w:color w:val="000000"/>
          <w:sz w:val="24"/>
          <w:szCs w:val="24"/>
          <w:u w:val="single"/>
          <w:lang w:val="en" w:eastAsia="fr-FR"/>
        </w:rPr>
        <w:t>Medical b</w:t>
      </w:r>
      <w:r w:rsidR="001C5763">
        <w:rPr>
          <w:rFonts w:ascii="Times New Roman" w:eastAsia="Times New Roman" w:hAnsi="Times New Roman" w:cs="Times New Roman"/>
          <w:b/>
          <w:color w:val="000000"/>
          <w:sz w:val="24"/>
          <w:szCs w:val="24"/>
          <w:u w:val="single"/>
          <w:lang w:val="en" w:eastAsia="fr-FR"/>
        </w:rPr>
        <w:t>ackground</w:t>
      </w:r>
    </w:p>
    <w:p w:rsidR="001C5763" w:rsidRPr="0057429F" w:rsidRDefault="001C5763" w:rsidP="001C5763">
      <w:pPr>
        <w:numPr>
          <w:ilvl w:val="0"/>
          <w:numId w:val="4"/>
        </w:numPr>
        <w:spacing w:after="0" w:line="240" w:lineRule="auto"/>
        <w:rPr>
          <w:rFonts w:ascii="Times New Roman" w:eastAsia="Times New Roman" w:hAnsi="Times New Roman" w:cs="Times New Roman"/>
          <w:b/>
          <w:sz w:val="24"/>
          <w:szCs w:val="24"/>
          <w:lang w:val="fr-FR" w:eastAsia="fr-FR"/>
        </w:rPr>
      </w:pPr>
      <w:proofErr w:type="spellStart"/>
      <w:r w:rsidRPr="0057429F">
        <w:rPr>
          <w:rFonts w:ascii="Times New Roman" w:eastAsia="Times New Roman" w:hAnsi="Times New Roman" w:cs="Times New Roman"/>
          <w:b/>
          <w:sz w:val="24"/>
          <w:szCs w:val="24"/>
          <w:lang w:val="fr-FR" w:eastAsia="fr-FR"/>
        </w:rPr>
        <w:t>Family</w:t>
      </w:r>
      <w:proofErr w:type="spellEnd"/>
      <w:r>
        <w:rPr>
          <w:rFonts w:ascii="Times New Roman" w:eastAsia="Times New Roman" w:hAnsi="Times New Roman" w:cs="Times New Roman"/>
          <w:b/>
          <w:sz w:val="24"/>
          <w:szCs w:val="24"/>
          <w:lang w:val="fr-FR" w:eastAsia="fr-FR"/>
        </w:rPr>
        <w:t>:</w:t>
      </w:r>
    </w:p>
    <w:p w:rsidR="001C5763" w:rsidRPr="0057429F" w:rsidRDefault="001C5763" w:rsidP="001C5763">
      <w:pPr>
        <w:spacing w:after="0" w:line="240" w:lineRule="auto"/>
        <w:rPr>
          <w:rFonts w:ascii="Times New Roman" w:eastAsia="Times New Roman" w:hAnsi="Times New Roman" w:cs="Times New Roman"/>
          <w:b/>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val="fr-FR" w:eastAsia="fr-FR"/>
        </w:rPr>
      </w:pPr>
    </w:p>
    <w:p w:rsidR="001C5763" w:rsidRPr="0057429F" w:rsidRDefault="001C5763" w:rsidP="001C5763">
      <w:pPr>
        <w:numPr>
          <w:ilvl w:val="0"/>
          <w:numId w:val="4"/>
        </w:numPr>
        <w:spacing w:after="0" w:line="240" w:lineRule="auto"/>
        <w:rPr>
          <w:rFonts w:ascii="Times New Roman" w:eastAsia="Times New Roman" w:hAnsi="Times New Roman" w:cs="Times New Roman"/>
          <w:b/>
          <w:sz w:val="24"/>
          <w:szCs w:val="24"/>
          <w:lang w:val="fr-FR" w:eastAsia="fr-FR"/>
        </w:rPr>
      </w:pPr>
      <w:proofErr w:type="spellStart"/>
      <w:r w:rsidRPr="0057429F">
        <w:rPr>
          <w:rFonts w:ascii="Times New Roman" w:eastAsia="Times New Roman" w:hAnsi="Times New Roman" w:cs="Times New Roman"/>
          <w:b/>
          <w:sz w:val="24"/>
          <w:szCs w:val="24"/>
          <w:lang w:val="fr-FR" w:eastAsia="fr-FR"/>
        </w:rPr>
        <w:t>Medical</w:t>
      </w:r>
      <w:proofErr w:type="spellEnd"/>
      <w:r>
        <w:rPr>
          <w:rFonts w:ascii="Times New Roman" w:eastAsia="Times New Roman" w:hAnsi="Times New Roman" w:cs="Times New Roman"/>
          <w:b/>
          <w:sz w:val="24"/>
          <w:szCs w:val="24"/>
          <w:lang w:val="fr-FR" w:eastAsia="fr-FR"/>
        </w:rPr>
        <w:t>:</w:t>
      </w:r>
    </w:p>
    <w:p w:rsidR="001C5763" w:rsidRPr="0057429F" w:rsidRDefault="001C5763" w:rsidP="001C5763">
      <w:pPr>
        <w:spacing w:after="0" w:line="240" w:lineRule="auto"/>
        <w:rPr>
          <w:rFonts w:ascii="Times New Roman" w:eastAsia="Times New Roman" w:hAnsi="Times New Roman" w:cs="Times New Roman"/>
          <w:b/>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val="fr-FR" w:eastAsia="fr-FR"/>
        </w:rPr>
      </w:pPr>
    </w:p>
    <w:p w:rsidR="001C5763" w:rsidRPr="0057429F" w:rsidRDefault="001C5763" w:rsidP="001C5763">
      <w:pPr>
        <w:numPr>
          <w:ilvl w:val="0"/>
          <w:numId w:val="4"/>
        </w:numPr>
        <w:spacing w:after="0" w:line="240" w:lineRule="auto"/>
        <w:rPr>
          <w:rFonts w:ascii="Times New Roman" w:eastAsia="Times New Roman" w:hAnsi="Times New Roman" w:cs="Times New Roman"/>
          <w:b/>
          <w:sz w:val="24"/>
          <w:szCs w:val="24"/>
          <w:lang w:val="fr-FR" w:eastAsia="fr-FR"/>
        </w:rPr>
      </w:pPr>
      <w:proofErr w:type="spellStart"/>
      <w:r w:rsidRPr="0057429F">
        <w:rPr>
          <w:rFonts w:ascii="Times New Roman" w:eastAsia="Times New Roman" w:hAnsi="Times New Roman" w:cs="Times New Roman"/>
          <w:b/>
          <w:sz w:val="24"/>
          <w:szCs w:val="24"/>
          <w:lang w:val="fr-FR" w:eastAsia="fr-FR"/>
        </w:rPr>
        <w:t>Surgical</w:t>
      </w:r>
      <w:proofErr w:type="spellEnd"/>
      <w:r>
        <w:rPr>
          <w:rFonts w:ascii="Times New Roman" w:eastAsia="Times New Roman" w:hAnsi="Times New Roman" w:cs="Times New Roman"/>
          <w:b/>
          <w:sz w:val="24"/>
          <w:szCs w:val="24"/>
          <w:lang w:val="fr-FR" w:eastAsia="fr-FR"/>
        </w:rPr>
        <w:t>:</w:t>
      </w:r>
    </w:p>
    <w:p w:rsidR="001C5763" w:rsidRPr="0057429F" w:rsidRDefault="001C5763" w:rsidP="001C5763">
      <w:pPr>
        <w:spacing w:after="0" w:line="240" w:lineRule="auto"/>
        <w:rPr>
          <w:rFonts w:ascii="Times New Roman" w:eastAsia="Times New Roman" w:hAnsi="Times New Roman" w:cs="Times New Roman"/>
          <w:b/>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val="fr-FR" w:eastAsia="fr-FR"/>
        </w:rPr>
      </w:pPr>
    </w:p>
    <w:p w:rsidR="001C5763" w:rsidRPr="0057429F" w:rsidRDefault="001C5763" w:rsidP="001C5763">
      <w:pPr>
        <w:numPr>
          <w:ilvl w:val="0"/>
          <w:numId w:val="4"/>
        </w:numPr>
        <w:spacing w:after="0" w:line="240" w:lineRule="auto"/>
        <w:rPr>
          <w:rFonts w:ascii="Times New Roman" w:eastAsia="Times New Roman" w:hAnsi="Times New Roman" w:cs="Times New Roman"/>
          <w:b/>
          <w:sz w:val="24"/>
          <w:szCs w:val="24"/>
          <w:lang w:val="fr-FR" w:eastAsia="fr-FR"/>
        </w:rPr>
      </w:pPr>
      <w:proofErr w:type="spellStart"/>
      <w:r w:rsidRPr="0057429F">
        <w:rPr>
          <w:rFonts w:ascii="Times New Roman" w:eastAsia="Times New Roman" w:hAnsi="Times New Roman" w:cs="Times New Roman"/>
          <w:b/>
          <w:sz w:val="24"/>
          <w:szCs w:val="24"/>
          <w:lang w:val="fr-FR" w:eastAsia="fr-FR"/>
        </w:rPr>
        <w:t>Allergy</w:t>
      </w:r>
      <w:proofErr w:type="spellEnd"/>
      <w:r>
        <w:rPr>
          <w:rFonts w:ascii="Times New Roman" w:eastAsia="Times New Roman" w:hAnsi="Times New Roman" w:cs="Times New Roman"/>
          <w:b/>
          <w:sz w:val="24"/>
          <w:szCs w:val="24"/>
          <w:lang w:val="fr-FR" w:eastAsia="fr-FR"/>
        </w:rPr>
        <w:t>:</w:t>
      </w: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b/>
          <w:sz w:val="24"/>
          <w:szCs w:val="24"/>
          <w:u w:val="single"/>
          <w:lang w:val="fr-FR" w:eastAsia="fr-FR"/>
        </w:rPr>
      </w:pPr>
      <w:proofErr w:type="spellStart"/>
      <w:r w:rsidRPr="0057429F">
        <w:rPr>
          <w:rFonts w:ascii="Times New Roman" w:eastAsia="Times New Roman" w:hAnsi="Times New Roman" w:cs="Times New Roman"/>
          <w:b/>
          <w:sz w:val="24"/>
          <w:szCs w:val="24"/>
          <w:u w:val="single"/>
          <w:lang w:val="fr-FR" w:eastAsia="fr-FR"/>
        </w:rPr>
        <w:t>Treatment</w:t>
      </w:r>
      <w:proofErr w:type="spellEnd"/>
      <w:r w:rsidRPr="0057429F">
        <w:rPr>
          <w:rFonts w:ascii="Times New Roman" w:eastAsia="Times New Roman" w:hAnsi="Times New Roman" w:cs="Times New Roman"/>
          <w:b/>
          <w:sz w:val="24"/>
          <w:szCs w:val="24"/>
          <w:u w:val="single"/>
          <w:lang w:val="fr-FR" w:eastAsia="fr-FR"/>
        </w:rPr>
        <w:t>:</w:t>
      </w: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b/>
          <w:sz w:val="24"/>
          <w:szCs w:val="24"/>
          <w:u w:val="single"/>
          <w:lang w:val="fr-FR" w:eastAsia="fr-FR"/>
        </w:rPr>
      </w:pPr>
      <w:proofErr w:type="spellStart"/>
      <w:r>
        <w:rPr>
          <w:rFonts w:ascii="Times New Roman" w:eastAsia="Times New Roman" w:hAnsi="Times New Roman" w:cs="Times New Roman"/>
          <w:b/>
          <w:sz w:val="24"/>
          <w:szCs w:val="24"/>
          <w:u w:val="single"/>
          <w:lang w:val="fr-FR" w:eastAsia="fr-FR"/>
        </w:rPr>
        <w:t>Current</w:t>
      </w:r>
      <w:proofErr w:type="spellEnd"/>
      <w:r>
        <w:rPr>
          <w:rFonts w:ascii="Times New Roman" w:eastAsia="Times New Roman" w:hAnsi="Times New Roman" w:cs="Times New Roman"/>
          <w:b/>
          <w:sz w:val="24"/>
          <w:szCs w:val="24"/>
          <w:u w:val="single"/>
          <w:lang w:val="fr-FR" w:eastAsia="fr-FR"/>
        </w:rPr>
        <w:t xml:space="preserve"> </w:t>
      </w:r>
      <w:proofErr w:type="spellStart"/>
      <w:r w:rsidR="00C06DB1">
        <w:rPr>
          <w:rFonts w:ascii="Times New Roman" w:eastAsia="Times New Roman" w:hAnsi="Times New Roman" w:cs="Times New Roman"/>
          <w:b/>
          <w:sz w:val="24"/>
          <w:szCs w:val="24"/>
          <w:u w:val="single"/>
          <w:lang w:val="fr-FR" w:eastAsia="fr-FR"/>
        </w:rPr>
        <w:t>m</w:t>
      </w:r>
      <w:r w:rsidRPr="0057429F">
        <w:rPr>
          <w:rFonts w:ascii="Times New Roman" w:eastAsia="Times New Roman" w:hAnsi="Times New Roman" w:cs="Times New Roman"/>
          <w:b/>
          <w:sz w:val="24"/>
          <w:szCs w:val="24"/>
          <w:u w:val="single"/>
          <w:lang w:val="fr-FR" w:eastAsia="fr-FR"/>
        </w:rPr>
        <w:t>edical</w:t>
      </w:r>
      <w:proofErr w:type="spellEnd"/>
      <w:r w:rsidRPr="0057429F">
        <w:rPr>
          <w:rFonts w:ascii="Times New Roman" w:eastAsia="Times New Roman" w:hAnsi="Times New Roman" w:cs="Times New Roman"/>
          <w:b/>
          <w:sz w:val="24"/>
          <w:szCs w:val="24"/>
          <w:u w:val="single"/>
          <w:lang w:val="fr-FR" w:eastAsia="fr-FR"/>
        </w:rPr>
        <w:t xml:space="preserve"> condition:</w:t>
      </w: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867B42" w:rsidP="001C5763">
      <w:pPr>
        <w:spacing w:after="0" w:line="240" w:lineRule="auto"/>
        <w:rPr>
          <w:rFonts w:ascii="Times New Roman" w:eastAsia="Times New Roman" w:hAnsi="Times New Roman" w:cs="Times New Roman"/>
          <w:b/>
          <w:sz w:val="24"/>
          <w:szCs w:val="24"/>
          <w:u w:val="single"/>
          <w:lang w:val="fr-FR" w:eastAsia="fr-FR"/>
        </w:rPr>
      </w:pPr>
      <w:proofErr w:type="spellStart"/>
      <w:r>
        <w:rPr>
          <w:rFonts w:ascii="Times New Roman" w:eastAsia="Times New Roman" w:hAnsi="Times New Roman" w:cs="Times New Roman"/>
          <w:b/>
          <w:sz w:val="24"/>
          <w:szCs w:val="24"/>
          <w:u w:val="single"/>
          <w:lang w:val="fr-FR" w:eastAsia="fr-FR"/>
        </w:rPr>
        <w:t>Work</w:t>
      </w:r>
      <w:proofErr w:type="spellEnd"/>
      <w:r w:rsidR="001C5763" w:rsidRPr="0057429F">
        <w:rPr>
          <w:rFonts w:ascii="Times New Roman" w:eastAsia="Times New Roman" w:hAnsi="Times New Roman" w:cs="Times New Roman"/>
          <w:b/>
          <w:sz w:val="24"/>
          <w:szCs w:val="24"/>
          <w:u w:val="single"/>
          <w:lang w:val="fr-FR" w:eastAsia="fr-FR"/>
        </w:rPr>
        <w:t xml:space="preserve"> </w:t>
      </w:r>
      <w:proofErr w:type="spellStart"/>
      <w:r w:rsidR="001C5763" w:rsidRPr="0057429F">
        <w:rPr>
          <w:rFonts w:ascii="Times New Roman" w:eastAsia="Times New Roman" w:hAnsi="Times New Roman" w:cs="Times New Roman"/>
          <w:b/>
          <w:sz w:val="24"/>
          <w:szCs w:val="24"/>
          <w:u w:val="single"/>
          <w:lang w:val="fr-FR" w:eastAsia="fr-FR"/>
        </w:rPr>
        <w:t>incapacity</w:t>
      </w:r>
      <w:proofErr w:type="spellEnd"/>
      <w:r w:rsidR="001C5763" w:rsidRPr="0057429F">
        <w:rPr>
          <w:rFonts w:ascii="Times New Roman" w:eastAsia="Times New Roman" w:hAnsi="Times New Roman" w:cs="Times New Roman"/>
          <w:b/>
          <w:sz w:val="24"/>
          <w:szCs w:val="24"/>
          <w:u w:val="single"/>
          <w:lang w:val="fr-FR" w:eastAsia="fr-FR"/>
        </w:rPr>
        <w:t>:</w:t>
      </w: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sz w:val="24"/>
          <w:szCs w:val="24"/>
          <w:lang w:val="fr-FR"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Height</w:t>
      </w:r>
      <w:r>
        <w:rPr>
          <w:rFonts w:ascii="Times New Roman" w:eastAsia="Times New Roman" w:hAnsi="Times New Roman" w:cs="Times New Roman"/>
          <w:b/>
          <w:sz w:val="24"/>
          <w:szCs w:val="24"/>
          <w:lang w:eastAsia="fr-FR"/>
        </w:rPr>
        <w:t>:</w:t>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Weight:</w:t>
      </w: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 xml:space="preserve">Blood </w:t>
      </w:r>
      <w:r w:rsidR="00311FEF">
        <w:rPr>
          <w:rFonts w:ascii="Times New Roman" w:eastAsia="Times New Roman" w:hAnsi="Times New Roman" w:cs="Times New Roman"/>
          <w:b/>
          <w:sz w:val="24"/>
          <w:szCs w:val="24"/>
          <w:lang w:eastAsia="fr-FR"/>
        </w:rPr>
        <w:t>p</w:t>
      </w:r>
      <w:r w:rsidRPr="0057429F">
        <w:rPr>
          <w:rFonts w:ascii="Times New Roman" w:eastAsia="Times New Roman" w:hAnsi="Times New Roman" w:cs="Times New Roman"/>
          <w:b/>
          <w:sz w:val="24"/>
          <w:szCs w:val="24"/>
          <w:lang w:eastAsia="fr-FR"/>
        </w:rPr>
        <w:t>ressure:</w:t>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t>Pulse:</w:t>
      </w: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Default="001C5763" w:rsidP="001C5763">
      <w:pPr>
        <w:spacing w:after="0" w:line="240" w:lineRule="auto"/>
        <w:rPr>
          <w:rFonts w:ascii="Times New Roman" w:eastAsia="Times New Roman" w:hAnsi="Times New Roman" w:cs="Times New Roman"/>
          <w:b/>
          <w:sz w:val="24"/>
          <w:szCs w:val="24"/>
          <w:lang w:eastAsia="fr-FR"/>
        </w:rPr>
      </w:pPr>
    </w:p>
    <w:p w:rsidR="001C5763" w:rsidRDefault="001C5763" w:rsidP="001C5763">
      <w:pPr>
        <w:spacing w:after="0" w:line="240" w:lineRule="auto"/>
        <w:rPr>
          <w:rFonts w:ascii="Times New Roman" w:eastAsia="Times New Roman" w:hAnsi="Times New Roman" w:cs="Times New Roman"/>
          <w:b/>
          <w:sz w:val="24"/>
          <w:szCs w:val="24"/>
          <w:lang w:eastAsia="fr-FR"/>
        </w:rPr>
      </w:pPr>
    </w:p>
    <w:p w:rsidR="001C5763"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VACCINATION:</w:t>
      </w: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gridCol w:w="2303"/>
        <w:gridCol w:w="2303"/>
      </w:tblGrid>
      <w:tr w:rsidR="001C5763" w:rsidRPr="0057429F" w:rsidTr="001F7585">
        <w:tc>
          <w:tcPr>
            <w:tcW w:w="2303" w:type="dxa"/>
            <w:shd w:val="clear" w:color="auto" w:fill="auto"/>
          </w:tcPr>
          <w:p w:rsidR="001C5763" w:rsidRPr="0057429F" w:rsidRDefault="001C5763" w:rsidP="001F7585">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TYPE</w:t>
            </w:r>
          </w:p>
        </w:tc>
        <w:tc>
          <w:tcPr>
            <w:tcW w:w="2303" w:type="dxa"/>
            <w:shd w:val="clear" w:color="auto" w:fill="auto"/>
          </w:tcPr>
          <w:p w:rsidR="001C5763" w:rsidRPr="0057429F" w:rsidRDefault="001C5763" w:rsidP="001F7585">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Date of 1</w:t>
            </w:r>
            <w:r w:rsidRPr="0057429F">
              <w:rPr>
                <w:rFonts w:ascii="Times New Roman" w:eastAsia="Times New Roman" w:hAnsi="Times New Roman" w:cs="Times New Roman"/>
                <w:b/>
                <w:sz w:val="24"/>
                <w:szCs w:val="24"/>
                <w:vertAlign w:val="superscript"/>
                <w:lang w:eastAsia="fr-FR"/>
              </w:rPr>
              <w:t>st</w:t>
            </w:r>
            <w:r w:rsidRPr="0057429F">
              <w:rPr>
                <w:rFonts w:ascii="Times New Roman" w:eastAsia="Times New Roman" w:hAnsi="Times New Roman" w:cs="Times New Roman"/>
                <w:b/>
                <w:sz w:val="24"/>
                <w:szCs w:val="24"/>
                <w:lang w:eastAsia="fr-FR"/>
              </w:rPr>
              <w:t xml:space="preserve"> injection</w:t>
            </w:r>
          </w:p>
        </w:tc>
        <w:tc>
          <w:tcPr>
            <w:tcW w:w="2303" w:type="dxa"/>
            <w:shd w:val="clear" w:color="auto" w:fill="auto"/>
          </w:tcPr>
          <w:p w:rsidR="001C5763" w:rsidRPr="0057429F" w:rsidRDefault="001C5763" w:rsidP="001F7585">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2</w:t>
            </w:r>
            <w:r w:rsidRPr="0057429F">
              <w:rPr>
                <w:rFonts w:ascii="Times New Roman" w:eastAsia="Times New Roman" w:hAnsi="Times New Roman" w:cs="Times New Roman"/>
                <w:b/>
                <w:sz w:val="24"/>
                <w:szCs w:val="24"/>
                <w:vertAlign w:val="superscript"/>
                <w:lang w:eastAsia="fr-FR"/>
              </w:rPr>
              <w:t>nd</w:t>
            </w:r>
            <w:r w:rsidRPr="0057429F">
              <w:rPr>
                <w:rFonts w:ascii="Times New Roman" w:eastAsia="Times New Roman" w:hAnsi="Times New Roman" w:cs="Times New Roman"/>
                <w:b/>
                <w:sz w:val="24"/>
                <w:szCs w:val="24"/>
                <w:lang w:eastAsia="fr-FR"/>
              </w:rPr>
              <w:t xml:space="preserve"> injection</w:t>
            </w:r>
          </w:p>
        </w:tc>
        <w:tc>
          <w:tcPr>
            <w:tcW w:w="2303" w:type="dxa"/>
            <w:shd w:val="clear" w:color="auto" w:fill="auto"/>
          </w:tcPr>
          <w:p w:rsidR="001C5763" w:rsidRPr="0057429F" w:rsidRDefault="001C5763" w:rsidP="001F7585">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3</w:t>
            </w:r>
            <w:r w:rsidRPr="0057429F">
              <w:rPr>
                <w:rFonts w:ascii="Times New Roman" w:eastAsia="Times New Roman" w:hAnsi="Times New Roman" w:cs="Times New Roman"/>
                <w:b/>
                <w:sz w:val="24"/>
                <w:szCs w:val="24"/>
                <w:vertAlign w:val="superscript"/>
                <w:lang w:eastAsia="fr-FR"/>
              </w:rPr>
              <w:t>rd</w:t>
            </w:r>
            <w:r w:rsidRPr="0057429F">
              <w:rPr>
                <w:rFonts w:ascii="Times New Roman" w:eastAsia="Times New Roman" w:hAnsi="Times New Roman" w:cs="Times New Roman"/>
                <w:b/>
                <w:sz w:val="24"/>
                <w:szCs w:val="24"/>
                <w:lang w:eastAsia="fr-FR"/>
              </w:rPr>
              <w:t xml:space="preserve"> injection</w:t>
            </w:r>
          </w:p>
        </w:tc>
      </w:tr>
      <w:tr w:rsidR="001C5763" w:rsidRPr="0057429F" w:rsidTr="001F7585">
        <w:trPr>
          <w:trHeight w:val="704"/>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sz w:val="24"/>
                <w:szCs w:val="24"/>
                <w:lang w:eastAsia="fr-FR"/>
              </w:rPr>
            </w:pPr>
            <w:r w:rsidRPr="0057429F">
              <w:rPr>
                <w:rFonts w:ascii="Times New Roman" w:eastAsia="Times New Roman" w:hAnsi="Times New Roman" w:cs="Times New Roman"/>
                <w:sz w:val="24"/>
                <w:szCs w:val="24"/>
                <w:lang w:eastAsia="fr-FR"/>
              </w:rPr>
              <w:t>BCG</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r w:rsidR="001C5763" w:rsidRPr="0057429F" w:rsidTr="001F7585">
        <w:trPr>
          <w:trHeight w:val="996"/>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color w:val="000000"/>
                <w:sz w:val="24"/>
                <w:szCs w:val="24"/>
                <w:lang w:val="en" w:eastAsia="fr-FR"/>
              </w:rPr>
              <w:t>Diphtheria-Tetanus-Polio-Pertussis</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r w:rsidR="001C5763" w:rsidRPr="0057429F" w:rsidTr="001F7585">
        <w:trPr>
          <w:trHeight w:val="829"/>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color w:val="000000"/>
                <w:sz w:val="24"/>
                <w:szCs w:val="24"/>
                <w:lang w:val="en" w:eastAsia="fr-FR"/>
              </w:rPr>
              <w:t>Meningitis (A + C)</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r w:rsidR="001C5763" w:rsidRPr="0057429F" w:rsidTr="001F7585">
        <w:trPr>
          <w:trHeight w:val="839"/>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color w:val="000000"/>
                <w:sz w:val="24"/>
                <w:szCs w:val="24"/>
                <w:lang w:val="en" w:eastAsia="fr-FR"/>
              </w:rPr>
              <w:t>Hepatitis B</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r w:rsidR="001C5763" w:rsidRPr="0057429F" w:rsidTr="001F7585">
        <w:trPr>
          <w:trHeight w:val="835"/>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color w:val="000000"/>
                <w:sz w:val="24"/>
                <w:szCs w:val="24"/>
                <w:lang w:val="en" w:eastAsia="fr-FR"/>
              </w:rPr>
              <w:t>Measles-Mumps-Rubella</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r w:rsidR="001C5763" w:rsidRPr="0057429F" w:rsidTr="001F7585">
        <w:trPr>
          <w:trHeight w:val="986"/>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color w:val="000000"/>
                <w:sz w:val="24"/>
                <w:szCs w:val="24"/>
                <w:lang w:val="en" w:eastAsia="fr-FR"/>
              </w:rPr>
            </w:pPr>
            <w:r w:rsidRPr="0057429F">
              <w:rPr>
                <w:rFonts w:ascii="Times New Roman" w:eastAsia="Times New Roman" w:hAnsi="Times New Roman" w:cs="Times New Roman"/>
                <w:color w:val="000000"/>
                <w:sz w:val="24"/>
                <w:szCs w:val="24"/>
                <w:lang w:val="en" w:eastAsia="fr-FR"/>
              </w:rPr>
              <w:t>INFLUENZAE (H1N1 and seasonal)</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r w:rsidR="001C5763" w:rsidRPr="004B74EA" w:rsidTr="001F7585">
        <w:trPr>
          <w:trHeight w:val="986"/>
        </w:trPr>
        <w:tc>
          <w:tcPr>
            <w:tcW w:w="2303" w:type="dxa"/>
            <w:shd w:val="clear" w:color="auto" w:fill="auto"/>
            <w:vAlign w:val="center"/>
          </w:tcPr>
          <w:p w:rsidR="001C5763" w:rsidRPr="000E72D3" w:rsidRDefault="001C5763" w:rsidP="001F7585">
            <w:pPr>
              <w:spacing w:after="0" w:line="240" w:lineRule="auto"/>
              <w:jc w:val="center"/>
              <w:rPr>
                <w:rFonts w:ascii="Times New Roman" w:eastAsia="Times New Roman" w:hAnsi="Times New Roman" w:cs="Times New Roman"/>
                <w:b/>
                <w:sz w:val="24"/>
                <w:szCs w:val="24"/>
                <w:lang w:val="fr-FR" w:eastAsia="fr-FR"/>
              </w:rPr>
            </w:pPr>
            <w:proofErr w:type="spellStart"/>
            <w:r w:rsidRPr="000E72D3">
              <w:rPr>
                <w:rFonts w:ascii="Times New Roman" w:eastAsia="Times New Roman" w:hAnsi="Times New Roman" w:cs="Times New Roman"/>
                <w:color w:val="000000"/>
                <w:sz w:val="24"/>
                <w:szCs w:val="24"/>
                <w:lang w:val="fr-FR" w:eastAsia="fr-FR"/>
              </w:rPr>
              <w:t>Meningococcal</w:t>
            </w:r>
            <w:proofErr w:type="spellEnd"/>
            <w:r w:rsidRPr="000E72D3">
              <w:rPr>
                <w:rFonts w:ascii="Times New Roman" w:eastAsia="Times New Roman" w:hAnsi="Times New Roman" w:cs="Times New Roman"/>
                <w:color w:val="000000"/>
                <w:sz w:val="24"/>
                <w:szCs w:val="24"/>
                <w:lang w:val="fr-FR" w:eastAsia="fr-FR"/>
              </w:rPr>
              <w:t xml:space="preserve"> </w:t>
            </w:r>
            <w:proofErr w:type="spellStart"/>
            <w:r w:rsidRPr="000E72D3">
              <w:rPr>
                <w:rFonts w:ascii="Times New Roman" w:eastAsia="Times New Roman" w:hAnsi="Times New Roman" w:cs="Times New Roman"/>
                <w:color w:val="000000"/>
                <w:sz w:val="24"/>
                <w:szCs w:val="24"/>
                <w:lang w:val="fr-FR" w:eastAsia="fr-FR"/>
              </w:rPr>
              <w:t>Tetravalent</w:t>
            </w:r>
            <w:proofErr w:type="spellEnd"/>
            <w:r w:rsidRPr="000E72D3">
              <w:rPr>
                <w:rFonts w:ascii="Times New Roman" w:eastAsia="Times New Roman" w:hAnsi="Times New Roman" w:cs="Times New Roman"/>
                <w:color w:val="000000"/>
                <w:sz w:val="24"/>
                <w:szCs w:val="24"/>
                <w:lang w:val="fr-FR" w:eastAsia="fr-FR"/>
              </w:rPr>
              <w:t xml:space="preserve"> (A + C + Y + W135</w:t>
            </w:r>
          </w:p>
        </w:tc>
        <w:tc>
          <w:tcPr>
            <w:tcW w:w="2303" w:type="dxa"/>
            <w:shd w:val="clear" w:color="auto" w:fill="auto"/>
            <w:vAlign w:val="center"/>
          </w:tcPr>
          <w:p w:rsidR="001C5763" w:rsidRPr="000E72D3" w:rsidRDefault="001C5763" w:rsidP="001F7585">
            <w:pPr>
              <w:spacing w:after="0" w:line="240" w:lineRule="auto"/>
              <w:jc w:val="center"/>
              <w:rPr>
                <w:rFonts w:ascii="Times New Roman" w:eastAsia="Times New Roman" w:hAnsi="Times New Roman" w:cs="Times New Roman"/>
                <w:b/>
                <w:sz w:val="24"/>
                <w:szCs w:val="24"/>
                <w:lang w:val="fr-FR" w:eastAsia="fr-FR"/>
              </w:rPr>
            </w:pPr>
          </w:p>
        </w:tc>
        <w:tc>
          <w:tcPr>
            <w:tcW w:w="2303" w:type="dxa"/>
            <w:shd w:val="clear" w:color="auto" w:fill="auto"/>
            <w:vAlign w:val="center"/>
          </w:tcPr>
          <w:p w:rsidR="001C5763" w:rsidRPr="000E72D3" w:rsidRDefault="001C5763" w:rsidP="001F7585">
            <w:pPr>
              <w:spacing w:after="0" w:line="240" w:lineRule="auto"/>
              <w:jc w:val="center"/>
              <w:rPr>
                <w:rFonts w:ascii="Times New Roman" w:eastAsia="Times New Roman" w:hAnsi="Times New Roman" w:cs="Times New Roman"/>
                <w:b/>
                <w:sz w:val="24"/>
                <w:szCs w:val="24"/>
                <w:lang w:val="fr-FR" w:eastAsia="fr-FR"/>
              </w:rPr>
            </w:pPr>
          </w:p>
        </w:tc>
        <w:tc>
          <w:tcPr>
            <w:tcW w:w="2303" w:type="dxa"/>
            <w:shd w:val="clear" w:color="auto" w:fill="auto"/>
            <w:vAlign w:val="center"/>
          </w:tcPr>
          <w:p w:rsidR="001C5763" w:rsidRPr="000E72D3" w:rsidRDefault="001C5763" w:rsidP="001F7585">
            <w:pPr>
              <w:spacing w:after="0" w:line="240" w:lineRule="auto"/>
              <w:jc w:val="center"/>
              <w:rPr>
                <w:rFonts w:ascii="Times New Roman" w:eastAsia="Times New Roman" w:hAnsi="Times New Roman" w:cs="Times New Roman"/>
                <w:b/>
                <w:sz w:val="24"/>
                <w:szCs w:val="24"/>
                <w:lang w:val="fr-FR" w:eastAsia="fr-FR"/>
              </w:rPr>
            </w:pPr>
          </w:p>
        </w:tc>
      </w:tr>
      <w:tr w:rsidR="001C5763" w:rsidRPr="0057429F" w:rsidTr="001F7585">
        <w:trPr>
          <w:trHeight w:val="850"/>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color w:val="000000"/>
                <w:sz w:val="24"/>
                <w:szCs w:val="24"/>
                <w:lang w:val="en" w:eastAsia="fr-FR"/>
              </w:rPr>
              <w:t>Typhoid</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r w:rsidR="001C5763" w:rsidRPr="0057429F" w:rsidTr="001F7585">
        <w:trPr>
          <w:trHeight w:val="835"/>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color w:val="000000"/>
                <w:sz w:val="24"/>
                <w:szCs w:val="24"/>
                <w:lang w:val="en" w:eastAsia="fr-FR"/>
              </w:rPr>
              <w:t>Hepatitis A</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r w:rsidR="001C5763" w:rsidRPr="0057429F" w:rsidTr="001F7585">
        <w:trPr>
          <w:trHeight w:val="822"/>
        </w:trPr>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color w:val="000000"/>
                <w:sz w:val="24"/>
                <w:szCs w:val="24"/>
                <w:lang w:val="en" w:eastAsia="fr-FR"/>
              </w:rPr>
              <w:t>Yellow fever</w:t>
            </w: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c>
          <w:tcPr>
            <w:tcW w:w="2303" w:type="dxa"/>
            <w:shd w:val="clear" w:color="auto" w:fill="auto"/>
            <w:vAlign w:val="center"/>
          </w:tcPr>
          <w:p w:rsidR="001C5763" w:rsidRPr="0057429F" w:rsidRDefault="001C5763" w:rsidP="001F7585">
            <w:pPr>
              <w:spacing w:after="0" w:line="240" w:lineRule="auto"/>
              <w:jc w:val="center"/>
              <w:rPr>
                <w:rFonts w:ascii="Times New Roman" w:eastAsia="Times New Roman" w:hAnsi="Times New Roman" w:cs="Times New Roman"/>
                <w:b/>
                <w:sz w:val="24"/>
                <w:szCs w:val="24"/>
                <w:lang w:eastAsia="fr-FR"/>
              </w:rPr>
            </w:pPr>
          </w:p>
        </w:tc>
      </w:tr>
    </w:tbl>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p>
    <w:p w:rsidR="001C5763" w:rsidRPr="0057429F" w:rsidRDefault="001C5763" w:rsidP="001C5763">
      <w:pPr>
        <w:spacing w:after="0" w:line="240" w:lineRule="auto"/>
        <w:rPr>
          <w:rFonts w:ascii="Times New Roman" w:eastAsia="Times New Roman" w:hAnsi="Times New Roman" w:cs="Times New Roman"/>
          <w:b/>
          <w:sz w:val="24"/>
          <w:szCs w:val="24"/>
          <w:lang w:eastAsia="fr-FR"/>
        </w:rPr>
      </w:pPr>
      <w:r w:rsidRPr="0057429F">
        <w:rPr>
          <w:rFonts w:ascii="Times New Roman" w:eastAsia="Times New Roman" w:hAnsi="Times New Roman" w:cs="Times New Roman"/>
          <w:b/>
          <w:sz w:val="24"/>
          <w:szCs w:val="24"/>
          <w:lang w:eastAsia="fr-FR"/>
        </w:rPr>
        <w:t>Date:</w:t>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sidRPr="0057429F">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Physician’s</w:t>
      </w:r>
      <w:r w:rsidRPr="0057429F">
        <w:rPr>
          <w:rFonts w:ascii="Times New Roman" w:eastAsia="Times New Roman" w:hAnsi="Times New Roman" w:cs="Times New Roman"/>
          <w:b/>
          <w:sz w:val="24"/>
          <w:szCs w:val="24"/>
          <w:lang w:eastAsia="fr-FR"/>
        </w:rPr>
        <w:t xml:space="preserve"> stamp and signature:</w:t>
      </w:r>
    </w:p>
    <w:p w:rsidR="001C5763" w:rsidRPr="0057429F" w:rsidRDefault="001C5763" w:rsidP="001C5763">
      <w:pPr>
        <w:jc w:val="center"/>
        <w:rPr>
          <w:rFonts w:ascii="Times New Roman" w:hAnsi="Times New Roman" w:cs="Times New Roman"/>
          <w:sz w:val="24"/>
          <w:szCs w:val="24"/>
        </w:rPr>
      </w:pPr>
    </w:p>
    <w:p w:rsidR="001C5763" w:rsidRPr="0057429F" w:rsidRDefault="001C5763" w:rsidP="001C5763">
      <w:pPr>
        <w:jc w:val="center"/>
        <w:rPr>
          <w:rFonts w:ascii="Times New Roman" w:hAnsi="Times New Roman" w:cs="Times New Roman"/>
          <w:sz w:val="24"/>
          <w:szCs w:val="24"/>
        </w:rPr>
      </w:pPr>
    </w:p>
    <w:p w:rsidR="001C5763" w:rsidRPr="0057429F" w:rsidRDefault="001C5763" w:rsidP="001C5763">
      <w:pPr>
        <w:jc w:val="center"/>
        <w:rPr>
          <w:rFonts w:ascii="Times New Roman" w:hAnsi="Times New Roman" w:cs="Times New Roman"/>
          <w:sz w:val="24"/>
          <w:szCs w:val="24"/>
        </w:rPr>
      </w:pPr>
    </w:p>
    <w:p w:rsidR="001C5763" w:rsidRPr="0057429F" w:rsidRDefault="001C5763" w:rsidP="001C5763">
      <w:pPr>
        <w:jc w:val="center"/>
        <w:rPr>
          <w:rFonts w:ascii="Times New Roman" w:hAnsi="Times New Roman" w:cs="Times New Roman"/>
          <w:sz w:val="24"/>
          <w:szCs w:val="24"/>
        </w:rPr>
      </w:pPr>
    </w:p>
    <w:p w:rsidR="00783D78" w:rsidRPr="0057429F" w:rsidRDefault="00783D78" w:rsidP="001C5763">
      <w:pPr>
        <w:rPr>
          <w:rFonts w:ascii="Times New Roman" w:hAnsi="Times New Roman" w:cs="Times New Roman"/>
          <w:sz w:val="24"/>
          <w:szCs w:val="24"/>
        </w:rPr>
      </w:pPr>
    </w:p>
    <w:sectPr w:rsidR="00783D78" w:rsidRPr="0057429F" w:rsidSect="0057429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585" w:rsidRDefault="001F7585" w:rsidP="00025020">
      <w:pPr>
        <w:spacing w:after="0" w:line="240" w:lineRule="auto"/>
      </w:pPr>
      <w:r>
        <w:separator/>
      </w:r>
    </w:p>
  </w:endnote>
  <w:endnote w:type="continuationSeparator" w:id="0">
    <w:p w:rsidR="001F7585" w:rsidRDefault="001F7585" w:rsidP="00025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00000000"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8408507"/>
      <w:docPartObj>
        <w:docPartGallery w:val="Page Numbers (Bottom of Page)"/>
        <w:docPartUnique/>
      </w:docPartObj>
    </w:sdtPr>
    <w:sdtEndPr/>
    <w:sdtContent>
      <w:p w:rsidR="001F7585" w:rsidRDefault="001F7585" w:rsidP="001A5643">
        <w:pPr>
          <w:pStyle w:val="Pieddepage"/>
          <w:jc w:val="center"/>
        </w:pPr>
        <w:r>
          <w:fldChar w:fldCharType="begin"/>
        </w:r>
        <w:r>
          <w:instrText>PAGE   \* MERGEFORMAT</w:instrText>
        </w:r>
        <w:r>
          <w:fldChar w:fldCharType="separate"/>
        </w:r>
        <w:r w:rsidR="00C74E5E" w:rsidRPr="00C74E5E">
          <w:rPr>
            <w:noProof/>
            <w:lang w:val="fr-FR"/>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585" w:rsidRDefault="001F7585" w:rsidP="00025020">
      <w:pPr>
        <w:spacing w:after="0" w:line="240" w:lineRule="auto"/>
      </w:pPr>
      <w:r>
        <w:separator/>
      </w:r>
    </w:p>
  </w:footnote>
  <w:footnote w:type="continuationSeparator" w:id="0">
    <w:p w:rsidR="001F7585" w:rsidRDefault="001F7585" w:rsidP="00025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585" w:rsidRDefault="001F758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585" w:rsidRDefault="001F758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13CC1"/>
    <w:multiLevelType w:val="hybridMultilevel"/>
    <w:tmpl w:val="EADA34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95116B"/>
    <w:multiLevelType w:val="hybridMultilevel"/>
    <w:tmpl w:val="D1402D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96588B"/>
    <w:multiLevelType w:val="hybridMultilevel"/>
    <w:tmpl w:val="2CF62A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880CFC"/>
    <w:multiLevelType w:val="hybridMultilevel"/>
    <w:tmpl w:val="DFD0E5A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D7B3B9F"/>
    <w:multiLevelType w:val="hybridMultilevel"/>
    <w:tmpl w:val="2A8E0C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064826"/>
    <w:multiLevelType w:val="hybridMultilevel"/>
    <w:tmpl w:val="4F2CB9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291534"/>
    <w:multiLevelType w:val="hybridMultilevel"/>
    <w:tmpl w:val="39FE43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094C34"/>
    <w:multiLevelType w:val="hybridMultilevel"/>
    <w:tmpl w:val="7A5A36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E203032"/>
    <w:multiLevelType w:val="hybridMultilevel"/>
    <w:tmpl w:val="143A3E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E8614B9"/>
    <w:multiLevelType w:val="hybridMultilevel"/>
    <w:tmpl w:val="4692D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3FA165A"/>
    <w:multiLevelType w:val="hybridMultilevel"/>
    <w:tmpl w:val="F4B66BCC"/>
    <w:lvl w:ilvl="0" w:tplc="040C0001">
      <w:start w:val="1"/>
      <w:numFmt w:val="bullet"/>
      <w:lvlText w:val=""/>
      <w:lvlJc w:val="left"/>
      <w:pPr>
        <w:tabs>
          <w:tab w:val="num" w:pos="1425"/>
        </w:tabs>
        <w:ind w:left="1425" w:hanging="360"/>
      </w:pPr>
      <w:rPr>
        <w:rFonts w:ascii="Symbol" w:hAnsi="Symbol" w:hint="default"/>
      </w:rPr>
    </w:lvl>
    <w:lvl w:ilvl="1" w:tplc="040C0003" w:tentative="1">
      <w:start w:val="1"/>
      <w:numFmt w:val="bullet"/>
      <w:lvlText w:val="o"/>
      <w:lvlJc w:val="left"/>
      <w:pPr>
        <w:tabs>
          <w:tab w:val="num" w:pos="2145"/>
        </w:tabs>
        <w:ind w:left="2145" w:hanging="360"/>
      </w:pPr>
      <w:rPr>
        <w:rFonts w:ascii="Courier New" w:hAnsi="Courier New" w:cs="Courier New" w:hint="default"/>
      </w:rPr>
    </w:lvl>
    <w:lvl w:ilvl="2" w:tplc="040C0005" w:tentative="1">
      <w:start w:val="1"/>
      <w:numFmt w:val="bullet"/>
      <w:lvlText w:val=""/>
      <w:lvlJc w:val="left"/>
      <w:pPr>
        <w:tabs>
          <w:tab w:val="num" w:pos="2865"/>
        </w:tabs>
        <w:ind w:left="2865" w:hanging="360"/>
      </w:pPr>
      <w:rPr>
        <w:rFonts w:ascii="Wingdings" w:hAnsi="Wingdings" w:hint="default"/>
      </w:rPr>
    </w:lvl>
    <w:lvl w:ilvl="3" w:tplc="040C0001" w:tentative="1">
      <w:start w:val="1"/>
      <w:numFmt w:val="bullet"/>
      <w:lvlText w:val=""/>
      <w:lvlJc w:val="left"/>
      <w:pPr>
        <w:tabs>
          <w:tab w:val="num" w:pos="3585"/>
        </w:tabs>
        <w:ind w:left="3585" w:hanging="360"/>
      </w:pPr>
      <w:rPr>
        <w:rFonts w:ascii="Symbol" w:hAnsi="Symbol" w:hint="default"/>
      </w:rPr>
    </w:lvl>
    <w:lvl w:ilvl="4" w:tplc="040C0003" w:tentative="1">
      <w:start w:val="1"/>
      <w:numFmt w:val="bullet"/>
      <w:lvlText w:val="o"/>
      <w:lvlJc w:val="left"/>
      <w:pPr>
        <w:tabs>
          <w:tab w:val="num" w:pos="4305"/>
        </w:tabs>
        <w:ind w:left="4305" w:hanging="360"/>
      </w:pPr>
      <w:rPr>
        <w:rFonts w:ascii="Courier New" w:hAnsi="Courier New" w:cs="Courier New" w:hint="default"/>
      </w:rPr>
    </w:lvl>
    <w:lvl w:ilvl="5" w:tplc="040C0005" w:tentative="1">
      <w:start w:val="1"/>
      <w:numFmt w:val="bullet"/>
      <w:lvlText w:val=""/>
      <w:lvlJc w:val="left"/>
      <w:pPr>
        <w:tabs>
          <w:tab w:val="num" w:pos="5025"/>
        </w:tabs>
        <w:ind w:left="5025" w:hanging="360"/>
      </w:pPr>
      <w:rPr>
        <w:rFonts w:ascii="Wingdings" w:hAnsi="Wingdings" w:hint="default"/>
      </w:rPr>
    </w:lvl>
    <w:lvl w:ilvl="6" w:tplc="040C0001" w:tentative="1">
      <w:start w:val="1"/>
      <w:numFmt w:val="bullet"/>
      <w:lvlText w:val=""/>
      <w:lvlJc w:val="left"/>
      <w:pPr>
        <w:tabs>
          <w:tab w:val="num" w:pos="5745"/>
        </w:tabs>
        <w:ind w:left="5745" w:hanging="360"/>
      </w:pPr>
      <w:rPr>
        <w:rFonts w:ascii="Symbol" w:hAnsi="Symbol" w:hint="default"/>
      </w:rPr>
    </w:lvl>
    <w:lvl w:ilvl="7" w:tplc="040C0003" w:tentative="1">
      <w:start w:val="1"/>
      <w:numFmt w:val="bullet"/>
      <w:lvlText w:val="o"/>
      <w:lvlJc w:val="left"/>
      <w:pPr>
        <w:tabs>
          <w:tab w:val="num" w:pos="6465"/>
        </w:tabs>
        <w:ind w:left="6465" w:hanging="360"/>
      </w:pPr>
      <w:rPr>
        <w:rFonts w:ascii="Courier New" w:hAnsi="Courier New" w:cs="Courier New" w:hint="default"/>
      </w:rPr>
    </w:lvl>
    <w:lvl w:ilvl="8" w:tplc="040C0005" w:tentative="1">
      <w:start w:val="1"/>
      <w:numFmt w:val="bullet"/>
      <w:lvlText w:val=""/>
      <w:lvlJc w:val="left"/>
      <w:pPr>
        <w:tabs>
          <w:tab w:val="num" w:pos="7185"/>
        </w:tabs>
        <w:ind w:left="7185" w:hanging="360"/>
      </w:pPr>
      <w:rPr>
        <w:rFonts w:ascii="Wingdings" w:hAnsi="Wingdings" w:hint="default"/>
      </w:rPr>
    </w:lvl>
  </w:abstractNum>
  <w:abstractNum w:abstractNumId="11" w15:restartNumberingAfterBreak="0">
    <w:nsid w:val="488A2766"/>
    <w:multiLevelType w:val="hybridMultilevel"/>
    <w:tmpl w:val="6C5EAFC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50E8117B"/>
    <w:multiLevelType w:val="multilevel"/>
    <w:tmpl w:val="8244ED0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627746CA"/>
    <w:multiLevelType w:val="hybridMultilevel"/>
    <w:tmpl w:val="DD06D226"/>
    <w:lvl w:ilvl="0" w:tplc="EEE2E806">
      <w:start w:val="1"/>
      <w:numFmt w:val="bullet"/>
      <w:suff w:val="space"/>
      <w:lvlText w:val="-"/>
      <w:lvlJc w:val="left"/>
      <w:pPr>
        <w:ind w:left="737" w:hanging="377"/>
      </w:pPr>
      <w:rPr>
        <w:rFonts w:ascii="Arial" w:eastAsiaTheme="minorHAnsi" w:hAnsi="Arial" w:hint="default"/>
        <w:color w:val="auto"/>
        <w:u w:val="none"/>
      </w:rPr>
    </w:lvl>
    <w:lvl w:ilvl="1" w:tplc="04270003">
      <w:start w:val="1"/>
      <w:numFmt w:val="bullet"/>
      <w:lvlText w:val="o"/>
      <w:lvlJc w:val="left"/>
      <w:pPr>
        <w:ind w:left="2602" w:hanging="360"/>
      </w:pPr>
      <w:rPr>
        <w:rFonts w:ascii="Courier New" w:hAnsi="Courier New" w:cs="Courier New" w:hint="default"/>
      </w:rPr>
    </w:lvl>
    <w:lvl w:ilvl="2" w:tplc="04270005">
      <w:start w:val="1"/>
      <w:numFmt w:val="bullet"/>
      <w:lvlText w:val=""/>
      <w:lvlJc w:val="left"/>
      <w:pPr>
        <w:ind w:left="3322" w:hanging="360"/>
      </w:pPr>
      <w:rPr>
        <w:rFonts w:ascii="Wingdings" w:hAnsi="Wingdings" w:hint="default"/>
      </w:rPr>
    </w:lvl>
    <w:lvl w:ilvl="3" w:tplc="04270001" w:tentative="1">
      <w:start w:val="1"/>
      <w:numFmt w:val="bullet"/>
      <w:lvlText w:val=""/>
      <w:lvlJc w:val="left"/>
      <w:pPr>
        <w:ind w:left="4042" w:hanging="360"/>
      </w:pPr>
      <w:rPr>
        <w:rFonts w:ascii="Symbol" w:hAnsi="Symbol" w:hint="default"/>
      </w:rPr>
    </w:lvl>
    <w:lvl w:ilvl="4" w:tplc="04270003" w:tentative="1">
      <w:start w:val="1"/>
      <w:numFmt w:val="bullet"/>
      <w:lvlText w:val="o"/>
      <w:lvlJc w:val="left"/>
      <w:pPr>
        <w:ind w:left="4762" w:hanging="360"/>
      </w:pPr>
      <w:rPr>
        <w:rFonts w:ascii="Courier New" w:hAnsi="Courier New" w:cs="Courier New" w:hint="default"/>
      </w:rPr>
    </w:lvl>
    <w:lvl w:ilvl="5" w:tplc="04270005" w:tentative="1">
      <w:start w:val="1"/>
      <w:numFmt w:val="bullet"/>
      <w:lvlText w:val=""/>
      <w:lvlJc w:val="left"/>
      <w:pPr>
        <w:ind w:left="5482" w:hanging="360"/>
      </w:pPr>
      <w:rPr>
        <w:rFonts w:ascii="Wingdings" w:hAnsi="Wingdings" w:hint="default"/>
      </w:rPr>
    </w:lvl>
    <w:lvl w:ilvl="6" w:tplc="04270001" w:tentative="1">
      <w:start w:val="1"/>
      <w:numFmt w:val="bullet"/>
      <w:lvlText w:val=""/>
      <w:lvlJc w:val="left"/>
      <w:pPr>
        <w:ind w:left="6202" w:hanging="360"/>
      </w:pPr>
      <w:rPr>
        <w:rFonts w:ascii="Symbol" w:hAnsi="Symbol" w:hint="default"/>
      </w:rPr>
    </w:lvl>
    <w:lvl w:ilvl="7" w:tplc="04270003" w:tentative="1">
      <w:start w:val="1"/>
      <w:numFmt w:val="bullet"/>
      <w:lvlText w:val="o"/>
      <w:lvlJc w:val="left"/>
      <w:pPr>
        <w:ind w:left="6922" w:hanging="360"/>
      </w:pPr>
      <w:rPr>
        <w:rFonts w:ascii="Courier New" w:hAnsi="Courier New" w:cs="Courier New" w:hint="default"/>
      </w:rPr>
    </w:lvl>
    <w:lvl w:ilvl="8" w:tplc="04270005" w:tentative="1">
      <w:start w:val="1"/>
      <w:numFmt w:val="bullet"/>
      <w:lvlText w:val=""/>
      <w:lvlJc w:val="left"/>
      <w:pPr>
        <w:ind w:left="7642" w:hanging="360"/>
      </w:pPr>
      <w:rPr>
        <w:rFonts w:ascii="Wingdings" w:hAnsi="Wingdings" w:hint="default"/>
      </w:rPr>
    </w:lvl>
  </w:abstractNum>
  <w:abstractNum w:abstractNumId="14" w15:restartNumberingAfterBreak="0">
    <w:nsid w:val="64F27689"/>
    <w:multiLevelType w:val="hybridMultilevel"/>
    <w:tmpl w:val="89C496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6C5647D"/>
    <w:multiLevelType w:val="multilevel"/>
    <w:tmpl w:val="B96AA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E8D73EC"/>
    <w:multiLevelType w:val="hybridMultilevel"/>
    <w:tmpl w:val="CF707BAE"/>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EFE4BBF"/>
    <w:multiLevelType w:val="hybridMultilevel"/>
    <w:tmpl w:val="5506515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7C716053"/>
    <w:multiLevelType w:val="hybridMultilevel"/>
    <w:tmpl w:val="81623570"/>
    <w:lvl w:ilvl="0" w:tplc="040C0001">
      <w:start w:val="1"/>
      <w:numFmt w:val="bullet"/>
      <w:lvlText w:val=""/>
      <w:lvlJc w:val="left"/>
      <w:pPr>
        <w:ind w:left="64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7"/>
  </w:num>
  <w:num w:numId="4">
    <w:abstractNumId w:val="10"/>
  </w:num>
  <w:num w:numId="5">
    <w:abstractNumId w:val="18"/>
  </w:num>
  <w:num w:numId="6">
    <w:abstractNumId w:val="6"/>
  </w:num>
  <w:num w:numId="7">
    <w:abstractNumId w:val="18"/>
  </w:num>
  <w:num w:numId="8">
    <w:abstractNumId w:val="15"/>
  </w:num>
  <w:num w:numId="9">
    <w:abstractNumId w:val="13"/>
  </w:num>
  <w:num w:numId="10">
    <w:abstractNumId w:val="8"/>
  </w:num>
  <w:num w:numId="11">
    <w:abstractNumId w:val="3"/>
  </w:num>
  <w:num w:numId="12">
    <w:abstractNumId w:val="12"/>
  </w:num>
  <w:num w:numId="13">
    <w:abstractNumId w:val="0"/>
  </w:num>
  <w:num w:numId="14">
    <w:abstractNumId w:val="1"/>
  </w:num>
  <w:num w:numId="15">
    <w:abstractNumId w:val="2"/>
  </w:num>
  <w:num w:numId="16">
    <w:abstractNumId w:val="4"/>
  </w:num>
  <w:num w:numId="17">
    <w:abstractNumId w:val="5"/>
  </w:num>
  <w:num w:numId="18">
    <w:abstractNumId w:val="16"/>
  </w:num>
  <w:num w:numId="19">
    <w:abstractNumId w:val="17"/>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8DB"/>
    <w:rsid w:val="00025020"/>
    <w:rsid w:val="00076D63"/>
    <w:rsid w:val="000923CF"/>
    <w:rsid w:val="000B23FC"/>
    <w:rsid w:val="000B6ABB"/>
    <w:rsid w:val="000D3D86"/>
    <w:rsid w:val="000D4363"/>
    <w:rsid w:val="000E72D3"/>
    <w:rsid w:val="00116976"/>
    <w:rsid w:val="00147124"/>
    <w:rsid w:val="00153011"/>
    <w:rsid w:val="0016481E"/>
    <w:rsid w:val="0017621D"/>
    <w:rsid w:val="001A1C14"/>
    <w:rsid w:val="001A5643"/>
    <w:rsid w:val="001B4B19"/>
    <w:rsid w:val="001C5763"/>
    <w:rsid w:val="001C5FD5"/>
    <w:rsid w:val="001E02D6"/>
    <w:rsid w:val="001F2F60"/>
    <w:rsid w:val="001F7585"/>
    <w:rsid w:val="00211223"/>
    <w:rsid w:val="00245E9D"/>
    <w:rsid w:val="002A1918"/>
    <w:rsid w:val="002C7348"/>
    <w:rsid w:val="002E248E"/>
    <w:rsid w:val="0030185B"/>
    <w:rsid w:val="00311FEF"/>
    <w:rsid w:val="00320539"/>
    <w:rsid w:val="00322E9D"/>
    <w:rsid w:val="00332B3F"/>
    <w:rsid w:val="00363856"/>
    <w:rsid w:val="00365DF1"/>
    <w:rsid w:val="003B1A49"/>
    <w:rsid w:val="003C0941"/>
    <w:rsid w:val="003C6B85"/>
    <w:rsid w:val="003F2BCE"/>
    <w:rsid w:val="00427149"/>
    <w:rsid w:val="00432AEA"/>
    <w:rsid w:val="004400BC"/>
    <w:rsid w:val="00445867"/>
    <w:rsid w:val="00487484"/>
    <w:rsid w:val="0049223A"/>
    <w:rsid w:val="00497A42"/>
    <w:rsid w:val="004B74EA"/>
    <w:rsid w:val="004C0009"/>
    <w:rsid w:val="004E2599"/>
    <w:rsid w:val="004F7865"/>
    <w:rsid w:val="005050D6"/>
    <w:rsid w:val="0052400F"/>
    <w:rsid w:val="0053001B"/>
    <w:rsid w:val="005429DE"/>
    <w:rsid w:val="00552DE9"/>
    <w:rsid w:val="00562A5F"/>
    <w:rsid w:val="00564BDC"/>
    <w:rsid w:val="0057429F"/>
    <w:rsid w:val="0058208A"/>
    <w:rsid w:val="005B07D6"/>
    <w:rsid w:val="005C3EE1"/>
    <w:rsid w:val="005D0CAA"/>
    <w:rsid w:val="005E1705"/>
    <w:rsid w:val="005F12B4"/>
    <w:rsid w:val="0062381B"/>
    <w:rsid w:val="00650E41"/>
    <w:rsid w:val="00692FCC"/>
    <w:rsid w:val="006A08A7"/>
    <w:rsid w:val="006C4066"/>
    <w:rsid w:val="006E7999"/>
    <w:rsid w:val="00720534"/>
    <w:rsid w:val="00721158"/>
    <w:rsid w:val="0073217C"/>
    <w:rsid w:val="007372AE"/>
    <w:rsid w:val="0076216C"/>
    <w:rsid w:val="00771D3A"/>
    <w:rsid w:val="00783D78"/>
    <w:rsid w:val="0079617A"/>
    <w:rsid w:val="007970EC"/>
    <w:rsid w:val="007B25D5"/>
    <w:rsid w:val="007B7E03"/>
    <w:rsid w:val="007C7B3B"/>
    <w:rsid w:val="0080745B"/>
    <w:rsid w:val="008234BE"/>
    <w:rsid w:val="008316F9"/>
    <w:rsid w:val="00835B06"/>
    <w:rsid w:val="00837F3B"/>
    <w:rsid w:val="00844769"/>
    <w:rsid w:val="00863033"/>
    <w:rsid w:val="008647FA"/>
    <w:rsid w:val="00867B42"/>
    <w:rsid w:val="00870627"/>
    <w:rsid w:val="00872DD7"/>
    <w:rsid w:val="0089497A"/>
    <w:rsid w:val="008E2AB0"/>
    <w:rsid w:val="0090206D"/>
    <w:rsid w:val="00911DF0"/>
    <w:rsid w:val="00917A05"/>
    <w:rsid w:val="00923F46"/>
    <w:rsid w:val="00935816"/>
    <w:rsid w:val="00950A40"/>
    <w:rsid w:val="00954041"/>
    <w:rsid w:val="00976DBC"/>
    <w:rsid w:val="00981DCE"/>
    <w:rsid w:val="00982045"/>
    <w:rsid w:val="009B0D71"/>
    <w:rsid w:val="009D676E"/>
    <w:rsid w:val="00A27543"/>
    <w:rsid w:val="00A64236"/>
    <w:rsid w:val="00AB63BB"/>
    <w:rsid w:val="00AF05E9"/>
    <w:rsid w:val="00B00F0E"/>
    <w:rsid w:val="00B53F75"/>
    <w:rsid w:val="00B6616D"/>
    <w:rsid w:val="00B70406"/>
    <w:rsid w:val="00B86F28"/>
    <w:rsid w:val="00B87AB1"/>
    <w:rsid w:val="00B91781"/>
    <w:rsid w:val="00B95106"/>
    <w:rsid w:val="00BB3433"/>
    <w:rsid w:val="00BC642B"/>
    <w:rsid w:val="00BE266E"/>
    <w:rsid w:val="00C001E6"/>
    <w:rsid w:val="00C06DB1"/>
    <w:rsid w:val="00C11C21"/>
    <w:rsid w:val="00C12DC3"/>
    <w:rsid w:val="00C21E02"/>
    <w:rsid w:val="00C657C9"/>
    <w:rsid w:val="00C74E5E"/>
    <w:rsid w:val="00C9799D"/>
    <w:rsid w:val="00C97DE3"/>
    <w:rsid w:val="00CB4615"/>
    <w:rsid w:val="00CD5562"/>
    <w:rsid w:val="00CE0C3E"/>
    <w:rsid w:val="00CE48C9"/>
    <w:rsid w:val="00D02089"/>
    <w:rsid w:val="00D0578E"/>
    <w:rsid w:val="00D179DC"/>
    <w:rsid w:val="00D208AE"/>
    <w:rsid w:val="00D25DF8"/>
    <w:rsid w:val="00D37CA6"/>
    <w:rsid w:val="00D4264F"/>
    <w:rsid w:val="00D53181"/>
    <w:rsid w:val="00D66C77"/>
    <w:rsid w:val="00D71052"/>
    <w:rsid w:val="00D83473"/>
    <w:rsid w:val="00D86BE5"/>
    <w:rsid w:val="00D87D3F"/>
    <w:rsid w:val="00DC3E13"/>
    <w:rsid w:val="00DD5339"/>
    <w:rsid w:val="00E25836"/>
    <w:rsid w:val="00E4228F"/>
    <w:rsid w:val="00E44BA9"/>
    <w:rsid w:val="00EC0F50"/>
    <w:rsid w:val="00EC1C18"/>
    <w:rsid w:val="00EC65F0"/>
    <w:rsid w:val="00EE03D0"/>
    <w:rsid w:val="00EE654B"/>
    <w:rsid w:val="00EF7B97"/>
    <w:rsid w:val="00F14BE6"/>
    <w:rsid w:val="00F418DB"/>
    <w:rsid w:val="00F52A0F"/>
    <w:rsid w:val="00FB73F0"/>
    <w:rsid w:val="00FC4E9B"/>
    <w:rsid w:val="00FE14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chartTrackingRefBased/>
  <w15:docId w15:val="{5A3C9D46-4115-4DA7-A559-7F3C29B4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Titre2">
    <w:name w:val="heading 2"/>
    <w:basedOn w:val="Normal"/>
    <w:next w:val="Normal"/>
    <w:link w:val="Titre2Car"/>
    <w:uiPriority w:val="9"/>
    <w:unhideWhenUsed/>
    <w:qFormat/>
    <w:rsid w:val="00950A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41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53011"/>
    <w:pPr>
      <w:ind w:left="720"/>
      <w:contextualSpacing/>
    </w:pPr>
  </w:style>
  <w:style w:type="character" w:styleId="Lienhypertexte">
    <w:name w:val="Hyperlink"/>
    <w:basedOn w:val="Policepardfaut"/>
    <w:uiPriority w:val="99"/>
    <w:unhideWhenUsed/>
    <w:rsid w:val="00CD5562"/>
    <w:rPr>
      <w:color w:val="0563C1" w:themeColor="hyperlink"/>
      <w:u w:val="single"/>
    </w:rPr>
  </w:style>
  <w:style w:type="paragraph" w:styleId="En-tte">
    <w:name w:val="header"/>
    <w:basedOn w:val="Normal"/>
    <w:link w:val="En-tteCar"/>
    <w:uiPriority w:val="99"/>
    <w:unhideWhenUsed/>
    <w:rsid w:val="00025020"/>
    <w:pPr>
      <w:tabs>
        <w:tab w:val="center" w:pos="4536"/>
        <w:tab w:val="right" w:pos="9072"/>
      </w:tabs>
      <w:spacing w:after="0" w:line="240" w:lineRule="auto"/>
    </w:pPr>
  </w:style>
  <w:style w:type="character" w:customStyle="1" w:styleId="En-tteCar">
    <w:name w:val="En-tête Car"/>
    <w:basedOn w:val="Policepardfaut"/>
    <w:link w:val="En-tte"/>
    <w:uiPriority w:val="99"/>
    <w:rsid w:val="00025020"/>
    <w:rPr>
      <w:lang w:val="en-GB"/>
    </w:rPr>
  </w:style>
  <w:style w:type="paragraph" w:styleId="Pieddepage">
    <w:name w:val="footer"/>
    <w:basedOn w:val="Normal"/>
    <w:link w:val="PieddepageCar"/>
    <w:uiPriority w:val="99"/>
    <w:unhideWhenUsed/>
    <w:rsid w:val="0002502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5020"/>
    <w:rPr>
      <w:lang w:val="en-GB"/>
    </w:rPr>
  </w:style>
  <w:style w:type="table" w:styleId="TableauGrille1Clair-Accentuation1">
    <w:name w:val="Grid Table 1 Light Accent 1"/>
    <w:basedOn w:val="TableauNormal"/>
    <w:uiPriority w:val="46"/>
    <w:rsid w:val="00AF05E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3-Accentuation5">
    <w:name w:val="Grid Table 3 Accent 5"/>
    <w:basedOn w:val="TableauNormal"/>
    <w:uiPriority w:val="48"/>
    <w:rsid w:val="00AF05E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character" w:customStyle="1" w:styleId="alt-edited">
    <w:name w:val="alt-edited"/>
    <w:basedOn w:val="Policepardfaut"/>
    <w:rsid w:val="00564BDC"/>
  </w:style>
  <w:style w:type="character" w:customStyle="1" w:styleId="tlid-translation">
    <w:name w:val="tlid-translation"/>
    <w:basedOn w:val="Policepardfaut"/>
    <w:rsid w:val="00E44BA9"/>
  </w:style>
  <w:style w:type="paragraph" w:customStyle="1" w:styleId="v1msonormal">
    <w:name w:val="v1msonormal"/>
    <w:basedOn w:val="Normal"/>
    <w:rsid w:val="00FE145A"/>
    <w:pPr>
      <w:spacing w:before="100" w:beforeAutospacing="1" w:after="100" w:afterAutospacing="1" w:line="240" w:lineRule="auto"/>
    </w:pPr>
    <w:rPr>
      <w:rFonts w:ascii="Calibri" w:eastAsiaTheme="minorEastAsia" w:hAnsi="Calibri" w:cs="Calibri"/>
      <w:lang w:val="fr-FR" w:eastAsia="fr-FR"/>
    </w:rPr>
  </w:style>
  <w:style w:type="character" w:styleId="lev">
    <w:name w:val="Strong"/>
    <w:basedOn w:val="Policepardfaut"/>
    <w:uiPriority w:val="22"/>
    <w:qFormat/>
    <w:rsid w:val="00FE145A"/>
    <w:rPr>
      <w:b/>
      <w:bCs/>
    </w:rPr>
  </w:style>
  <w:style w:type="table" w:customStyle="1" w:styleId="Tabellenraster1">
    <w:name w:val="Tabellenraster1"/>
    <w:basedOn w:val="TableauNormal"/>
    <w:next w:val="Grilledutableau"/>
    <w:rsid w:val="0062381B"/>
    <w:pPr>
      <w:spacing w:after="0" w:line="240" w:lineRule="auto"/>
    </w:pPr>
    <w:rPr>
      <w:rFonts w:ascii="Times New Roman" w:eastAsia="MS Mincho" w:hAnsi="Times New Roman" w:cs="Times New Roman"/>
      <w:sz w:val="20"/>
      <w:szCs w:val="20"/>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auNormal"/>
    <w:next w:val="Grilledutableau"/>
    <w:rsid w:val="0062381B"/>
    <w:pPr>
      <w:spacing w:after="0" w:line="240" w:lineRule="auto"/>
    </w:pPr>
    <w:rPr>
      <w:rFonts w:ascii="Times New Roman" w:eastAsia="MS Mincho" w:hAnsi="Times New Roman" w:cs="Times New Roman"/>
      <w:sz w:val="20"/>
      <w:szCs w:val="20"/>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62381B"/>
    <w:pPr>
      <w:spacing w:after="0" w:line="240" w:lineRule="auto"/>
    </w:pPr>
    <w:rPr>
      <w:lang w:val="en-GB"/>
    </w:rPr>
  </w:style>
  <w:style w:type="paragraph" w:customStyle="1" w:styleId="Default">
    <w:name w:val="Default"/>
    <w:rsid w:val="001A5643"/>
    <w:pPr>
      <w:autoSpaceDE w:val="0"/>
      <w:autoSpaceDN w:val="0"/>
      <w:adjustRightInd w:val="0"/>
      <w:spacing w:after="0" w:line="240" w:lineRule="auto"/>
    </w:pPr>
    <w:rPr>
      <w:rFonts w:ascii="Arial" w:hAnsi="Arial" w:cs="Arial"/>
      <w:color w:val="000000"/>
      <w:sz w:val="24"/>
      <w:szCs w:val="24"/>
    </w:rPr>
  </w:style>
  <w:style w:type="character" w:customStyle="1" w:styleId="Titre2Car">
    <w:name w:val="Titre 2 Car"/>
    <w:basedOn w:val="Policepardfaut"/>
    <w:link w:val="Titre2"/>
    <w:uiPriority w:val="9"/>
    <w:rsid w:val="00950A40"/>
    <w:rPr>
      <w:rFonts w:asciiTheme="majorHAnsi" w:eastAsiaTheme="majorEastAsia" w:hAnsiTheme="majorHAnsi" w:cstheme="majorBidi"/>
      <w:color w:val="2E74B5"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324250">
      <w:bodyDiv w:val="1"/>
      <w:marLeft w:val="0"/>
      <w:marRight w:val="0"/>
      <w:marTop w:val="0"/>
      <w:marBottom w:val="0"/>
      <w:divBdr>
        <w:top w:val="none" w:sz="0" w:space="0" w:color="auto"/>
        <w:left w:val="none" w:sz="0" w:space="0" w:color="auto"/>
        <w:bottom w:val="none" w:sz="0" w:space="0" w:color="auto"/>
        <w:right w:val="none" w:sz="0" w:space="0" w:color="auto"/>
      </w:divBdr>
    </w:div>
    <w:div w:id="641279112">
      <w:bodyDiv w:val="1"/>
      <w:marLeft w:val="0"/>
      <w:marRight w:val="0"/>
      <w:marTop w:val="0"/>
      <w:marBottom w:val="0"/>
      <w:divBdr>
        <w:top w:val="none" w:sz="0" w:space="0" w:color="auto"/>
        <w:left w:val="none" w:sz="0" w:space="0" w:color="auto"/>
        <w:bottom w:val="none" w:sz="0" w:space="0" w:color="auto"/>
        <w:right w:val="none" w:sz="0" w:space="0" w:color="auto"/>
      </w:divBdr>
    </w:div>
    <w:div w:id="1247885190">
      <w:bodyDiv w:val="1"/>
      <w:marLeft w:val="0"/>
      <w:marRight w:val="0"/>
      <w:marTop w:val="0"/>
      <w:marBottom w:val="0"/>
      <w:divBdr>
        <w:top w:val="none" w:sz="0" w:space="0" w:color="auto"/>
        <w:left w:val="none" w:sz="0" w:space="0" w:color="auto"/>
        <w:bottom w:val="none" w:sz="0" w:space="0" w:color="auto"/>
        <w:right w:val="none" w:sz="0" w:space="0" w:color="auto"/>
      </w:divBdr>
    </w:div>
    <w:div w:id="1510293945">
      <w:bodyDiv w:val="1"/>
      <w:marLeft w:val="0"/>
      <w:marRight w:val="0"/>
      <w:marTop w:val="0"/>
      <w:marBottom w:val="0"/>
      <w:divBdr>
        <w:top w:val="none" w:sz="0" w:space="0" w:color="auto"/>
        <w:left w:val="none" w:sz="0" w:space="0" w:color="auto"/>
        <w:bottom w:val="none" w:sz="0" w:space="0" w:color="auto"/>
        <w:right w:val="none" w:sz="0" w:space="0" w:color="auto"/>
      </w:divBdr>
    </w:div>
    <w:div w:id="1551064949">
      <w:bodyDiv w:val="1"/>
      <w:marLeft w:val="0"/>
      <w:marRight w:val="0"/>
      <w:marTop w:val="0"/>
      <w:marBottom w:val="0"/>
      <w:divBdr>
        <w:top w:val="none" w:sz="0" w:space="0" w:color="auto"/>
        <w:left w:val="none" w:sz="0" w:space="0" w:color="auto"/>
        <w:bottom w:val="none" w:sz="0" w:space="0" w:color="auto"/>
        <w:right w:val="none" w:sz="0" w:space="0" w:color="auto"/>
      </w:divBdr>
    </w:div>
    <w:div w:id="189353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cyr.international@st-cyr.terre-net.defense.gouv.fr" TargetMode="External"/><Relationship Id="rId10" Type="http://schemas.openxmlformats.org/officeDocument/2006/relationships/hyperlink" Target="http://www.emilyo.eu/node/982" TargetMode="External"/><Relationship Id="rId4" Type="http://schemas.openxmlformats.org/officeDocument/2006/relationships/settings" Target="settings.xml"/><Relationship Id="rId9" Type="http://schemas.openxmlformats.org/officeDocument/2006/relationships/hyperlink" Target="mailto:cyr.international@st-cyr.terre-net.defense.gouv.fr"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8260F-5F90-496F-9FB2-CE6D7A633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19</Pages>
  <Words>2698</Words>
  <Characters>14844</Characters>
  <Application>Microsoft Office Word</Application>
  <DocSecurity>0</DocSecurity>
  <Lines>123</Lines>
  <Paragraphs>35</Paragraphs>
  <ScaleCrop>false</ScaleCrop>
  <HeadingPairs>
    <vt:vector size="2" baseType="variant">
      <vt:variant>
        <vt:lpstr>Titre</vt:lpstr>
      </vt:variant>
      <vt:variant>
        <vt:i4>1</vt:i4>
      </vt:variant>
    </vt:vector>
  </HeadingPairs>
  <TitlesOfParts>
    <vt:vector size="1" baseType="lpstr">
      <vt:lpstr/>
    </vt:vector>
  </TitlesOfParts>
  <Company>Ministère des Armées</Company>
  <LinksUpToDate>false</LinksUpToDate>
  <CharactersWithSpaces>17507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Aurelia LTN</dc:creator>
  <cp:keywords/>
  <dc:description/>
  <cp:lastModifiedBy>BERBERIAN Emmanuel SA CL SUPERIE DEF</cp:lastModifiedBy>
  <cp:revision>55</cp:revision>
  <dcterms:created xsi:type="dcterms:W3CDTF">2023-11-20T15:27:00Z</dcterms:created>
  <dcterms:modified xsi:type="dcterms:W3CDTF">2026-10-08T14:02:00Z</dcterms:modified>
</cp:coreProperties>
</file>