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F7D70" w14:textId="2B60D6EB" w:rsidR="00621E96" w:rsidRDefault="00225792" w:rsidP="00225792">
      <w:pPr>
        <w:jc w:val="center"/>
        <w:rPr>
          <w:rFonts w:ascii="Arial" w:hAnsi="Arial" w:cs="Arial"/>
          <w:b/>
          <w:lang w:val="en-US"/>
        </w:rPr>
      </w:pPr>
      <w:r>
        <w:rPr>
          <w:rFonts w:ascii="Arial" w:hAnsi="Arial" w:cs="Arial"/>
          <w:b/>
          <w:lang w:val="en-US"/>
        </w:rPr>
        <w:t xml:space="preserve">       </w:t>
      </w:r>
      <w:r w:rsidR="00FA341B" w:rsidRPr="00FA341B">
        <w:rPr>
          <w:rFonts w:ascii="Arial" w:hAnsi="Arial" w:cs="Arial"/>
          <w:b/>
          <w:lang w:val="en-US"/>
        </w:rPr>
        <w:t>COMMON SECU</w:t>
      </w:r>
      <w:r w:rsidR="00621E96">
        <w:rPr>
          <w:rFonts w:ascii="Arial" w:hAnsi="Arial" w:cs="Arial"/>
          <w:b/>
          <w:lang w:val="en-US"/>
        </w:rPr>
        <w:t>RITY AND DEFENCE POLICY COURSE</w:t>
      </w:r>
    </w:p>
    <w:p w14:paraId="52421403" w14:textId="3D21C10D" w:rsidR="00A145ED" w:rsidRPr="00FA341B" w:rsidRDefault="00225792" w:rsidP="00225792">
      <w:pPr>
        <w:jc w:val="center"/>
        <w:rPr>
          <w:rFonts w:ascii="Arial" w:hAnsi="Arial" w:cs="Arial"/>
          <w:b/>
          <w:lang w:val="en-US"/>
        </w:rPr>
      </w:pPr>
      <w:r>
        <w:rPr>
          <w:rFonts w:ascii="Arial" w:hAnsi="Arial" w:cs="Arial"/>
          <w:b/>
          <w:lang w:val="en-US"/>
        </w:rPr>
        <w:t xml:space="preserve">     </w:t>
      </w:r>
      <w:r w:rsidR="00FA341B" w:rsidRPr="00FA341B">
        <w:rPr>
          <w:rFonts w:ascii="Arial" w:hAnsi="Arial" w:cs="Arial"/>
          <w:b/>
          <w:lang w:val="en-US"/>
        </w:rPr>
        <w:t>RESIDENTIAL PHASE</w:t>
      </w:r>
    </w:p>
    <w:p w14:paraId="4C069CC4" w14:textId="069EF9DF" w:rsidR="00FA341B" w:rsidRDefault="00233C84" w:rsidP="00225792">
      <w:pPr>
        <w:jc w:val="center"/>
        <w:rPr>
          <w:rFonts w:ascii="Arial" w:hAnsi="Arial" w:cs="Arial"/>
          <w:lang w:val="en-US"/>
        </w:rPr>
      </w:pPr>
      <w:r>
        <w:rPr>
          <w:rFonts w:ascii="Arial" w:hAnsi="Arial" w:cs="Arial"/>
          <w:lang w:val="en-US"/>
        </w:rPr>
        <w:t xml:space="preserve">  1</w:t>
      </w:r>
      <w:r w:rsidR="009B6C7A">
        <w:rPr>
          <w:rFonts w:ascii="Arial" w:hAnsi="Arial" w:cs="Arial"/>
          <w:lang w:val="en-US"/>
        </w:rPr>
        <w:t>5</w:t>
      </w:r>
      <w:r w:rsidR="00225792">
        <w:rPr>
          <w:rFonts w:ascii="Arial" w:hAnsi="Arial" w:cs="Arial"/>
          <w:lang w:val="en-US"/>
        </w:rPr>
        <w:t>th-</w:t>
      </w:r>
      <w:r>
        <w:rPr>
          <w:rFonts w:ascii="Arial" w:hAnsi="Arial" w:cs="Arial"/>
          <w:lang w:val="en-US"/>
        </w:rPr>
        <w:t>1</w:t>
      </w:r>
      <w:r w:rsidR="009B6C7A">
        <w:rPr>
          <w:rFonts w:ascii="Arial" w:hAnsi="Arial" w:cs="Arial"/>
          <w:lang w:val="en-US"/>
        </w:rPr>
        <w:t>8</w:t>
      </w:r>
      <w:r>
        <w:rPr>
          <w:rFonts w:ascii="Arial" w:hAnsi="Arial" w:cs="Arial"/>
          <w:lang w:val="en-US"/>
        </w:rPr>
        <w:t>th December 202</w:t>
      </w:r>
      <w:r w:rsidR="00C06F82">
        <w:rPr>
          <w:rFonts w:ascii="Arial" w:hAnsi="Arial" w:cs="Arial"/>
          <w:lang w:val="en-US"/>
        </w:rPr>
        <w:t>5</w:t>
      </w:r>
    </w:p>
    <w:p w14:paraId="34B8F7B3" w14:textId="21E02BE7" w:rsidR="00FA341B" w:rsidRDefault="00FA341B" w:rsidP="00225792">
      <w:pPr>
        <w:jc w:val="center"/>
        <w:rPr>
          <w:rFonts w:ascii="Arial" w:hAnsi="Arial" w:cs="Arial"/>
          <w:b/>
          <w:lang w:val="en-US"/>
        </w:rPr>
      </w:pPr>
      <w:r w:rsidRPr="00FA341B">
        <w:rPr>
          <w:rFonts w:ascii="Arial" w:hAnsi="Arial" w:cs="Arial"/>
          <w:b/>
          <w:lang w:val="en-US"/>
        </w:rPr>
        <w:t>ADMIN DETAILS</w:t>
      </w:r>
    </w:p>
    <w:p w14:paraId="7E316AF3" w14:textId="77777777" w:rsidR="00040DA3" w:rsidRDefault="00040DA3" w:rsidP="00FA341B">
      <w:pPr>
        <w:jc w:val="center"/>
        <w:rPr>
          <w:rFonts w:ascii="Arial" w:hAnsi="Arial" w:cs="Arial"/>
          <w:b/>
          <w:lang w:val="en-US"/>
        </w:rPr>
      </w:pPr>
    </w:p>
    <w:p w14:paraId="37036877" w14:textId="77777777" w:rsidR="00FA341B" w:rsidRDefault="00FA341B" w:rsidP="00040DA3">
      <w:pPr>
        <w:ind w:left="567"/>
        <w:rPr>
          <w:rFonts w:ascii="Arial" w:hAnsi="Arial" w:cs="Arial"/>
          <w:b/>
          <w:lang w:val="en-US"/>
        </w:rPr>
      </w:pPr>
      <w:r w:rsidRPr="00FA341B">
        <w:rPr>
          <w:rFonts w:ascii="Arial" w:hAnsi="Arial" w:cs="Arial"/>
          <w:b/>
          <w:lang w:val="en-US"/>
        </w:rPr>
        <w:t>1.</w:t>
      </w:r>
      <w:r>
        <w:rPr>
          <w:rFonts w:ascii="Arial" w:hAnsi="Arial" w:cs="Arial"/>
          <w:b/>
          <w:lang w:val="en-US"/>
        </w:rPr>
        <w:t xml:space="preserve"> GENERAL INFORMATION</w:t>
      </w:r>
    </w:p>
    <w:p w14:paraId="18CB804A" w14:textId="69B247A6" w:rsidR="00FA341B" w:rsidRPr="005D5F3E" w:rsidRDefault="00621E96" w:rsidP="00040DA3">
      <w:pPr>
        <w:ind w:left="567"/>
        <w:jc w:val="both"/>
        <w:rPr>
          <w:rFonts w:ascii="Arial" w:hAnsi="Arial" w:cs="Arial"/>
          <w:u w:val="single"/>
          <w:lang w:val="en-US"/>
        </w:rPr>
      </w:pPr>
      <w:r>
        <w:rPr>
          <w:rFonts w:ascii="Arial" w:hAnsi="Arial" w:cs="Arial"/>
          <w:lang w:val="en-US"/>
        </w:rPr>
        <w:t xml:space="preserve">A CSDP course </w:t>
      </w:r>
      <w:r w:rsidR="0004533B" w:rsidRPr="00040DA3">
        <w:rPr>
          <w:rFonts w:ascii="Arial" w:hAnsi="Arial" w:cs="Arial"/>
          <w:lang w:val="en-US"/>
        </w:rPr>
        <w:t xml:space="preserve">will take place </w:t>
      </w:r>
      <w:r w:rsidR="00FA341B" w:rsidRPr="00040DA3">
        <w:rPr>
          <w:rFonts w:ascii="Arial" w:hAnsi="Arial" w:cs="Arial"/>
          <w:lang w:val="en-US"/>
        </w:rPr>
        <w:t xml:space="preserve">at the Spanish </w:t>
      </w:r>
      <w:r w:rsidR="00040DA3" w:rsidRPr="00040DA3">
        <w:rPr>
          <w:rFonts w:ascii="Arial" w:hAnsi="Arial" w:cs="Arial"/>
          <w:lang w:val="en-US"/>
        </w:rPr>
        <w:t>Naval</w:t>
      </w:r>
      <w:r w:rsidR="00FA341B" w:rsidRPr="00040DA3">
        <w:rPr>
          <w:rFonts w:ascii="Arial" w:hAnsi="Arial" w:cs="Arial"/>
          <w:lang w:val="en-US"/>
        </w:rPr>
        <w:t xml:space="preserve"> Academy</w:t>
      </w:r>
      <w:r w:rsidR="009B035E">
        <w:rPr>
          <w:rFonts w:ascii="Arial" w:hAnsi="Arial" w:cs="Arial"/>
          <w:lang w:val="en-US"/>
        </w:rPr>
        <w:t xml:space="preserve"> (SNA)</w:t>
      </w:r>
      <w:r w:rsidR="00FA341B" w:rsidRPr="00040DA3">
        <w:rPr>
          <w:rFonts w:ascii="Arial" w:hAnsi="Arial" w:cs="Arial"/>
          <w:lang w:val="en-US"/>
        </w:rPr>
        <w:t xml:space="preserve"> in </w:t>
      </w:r>
      <w:r w:rsidR="00040DA3">
        <w:rPr>
          <w:rFonts w:ascii="Arial" w:hAnsi="Arial" w:cs="Arial"/>
          <w:lang w:val="en-US"/>
        </w:rPr>
        <w:t>Marín</w:t>
      </w:r>
      <w:r w:rsidR="00FA341B" w:rsidRPr="00040DA3">
        <w:rPr>
          <w:rFonts w:ascii="Arial" w:hAnsi="Arial" w:cs="Arial"/>
          <w:lang w:val="en-US"/>
        </w:rPr>
        <w:t xml:space="preserve">, Spain. The participants are </w:t>
      </w:r>
      <w:r w:rsidR="00FA341B" w:rsidRPr="005D5F3E">
        <w:rPr>
          <w:rFonts w:ascii="Arial" w:hAnsi="Arial" w:cs="Arial"/>
          <w:u w:val="single"/>
          <w:lang w:val="en-US"/>
        </w:rPr>
        <w:t>expe</w:t>
      </w:r>
      <w:r w:rsidR="00233C84" w:rsidRPr="005D5F3E">
        <w:rPr>
          <w:rFonts w:ascii="Arial" w:hAnsi="Arial" w:cs="Arial"/>
          <w:u w:val="single"/>
          <w:lang w:val="en-US"/>
        </w:rPr>
        <w:t>cted to arri</w:t>
      </w:r>
      <w:r w:rsidR="005D5F3E" w:rsidRPr="005D5F3E">
        <w:rPr>
          <w:rFonts w:ascii="Arial" w:hAnsi="Arial" w:cs="Arial"/>
          <w:u w:val="single"/>
          <w:lang w:val="en-US"/>
        </w:rPr>
        <w:t>ve on Sunday 1</w:t>
      </w:r>
      <w:r w:rsidR="009B6C7A">
        <w:rPr>
          <w:rFonts w:ascii="Arial" w:hAnsi="Arial" w:cs="Arial"/>
          <w:u w:val="single"/>
          <w:lang w:val="en-US"/>
        </w:rPr>
        <w:t>4</w:t>
      </w:r>
      <w:r w:rsidR="005D5F3E" w:rsidRPr="005D5F3E">
        <w:rPr>
          <w:rFonts w:ascii="Arial" w:hAnsi="Arial" w:cs="Arial"/>
          <w:u w:val="single"/>
          <w:lang w:val="en-US"/>
        </w:rPr>
        <w:t>th December 202</w:t>
      </w:r>
      <w:r w:rsidR="009B6C7A">
        <w:rPr>
          <w:rFonts w:ascii="Arial" w:hAnsi="Arial" w:cs="Arial"/>
          <w:u w:val="single"/>
          <w:lang w:val="en-US"/>
        </w:rPr>
        <w:t>5</w:t>
      </w:r>
      <w:r w:rsidR="00FA341B" w:rsidRPr="00FA341B">
        <w:rPr>
          <w:rFonts w:ascii="Arial" w:hAnsi="Arial" w:cs="Arial"/>
          <w:lang w:val="en-US"/>
        </w:rPr>
        <w:t xml:space="preserve"> and </w:t>
      </w:r>
      <w:r w:rsidR="00FA341B" w:rsidRPr="005D5F3E">
        <w:rPr>
          <w:rFonts w:ascii="Arial" w:hAnsi="Arial" w:cs="Arial"/>
          <w:u w:val="single"/>
          <w:lang w:val="en-US"/>
        </w:rPr>
        <w:t>depart any</w:t>
      </w:r>
      <w:r w:rsidR="0004533B" w:rsidRPr="005D5F3E">
        <w:rPr>
          <w:rFonts w:ascii="Arial" w:hAnsi="Arial" w:cs="Arial"/>
          <w:u w:val="single"/>
          <w:lang w:val="en-US"/>
        </w:rPr>
        <w:t xml:space="preserve"> </w:t>
      </w:r>
      <w:r w:rsidR="00233C84" w:rsidRPr="005D5F3E">
        <w:rPr>
          <w:rFonts w:ascii="Arial" w:hAnsi="Arial" w:cs="Arial"/>
          <w:u w:val="single"/>
          <w:lang w:val="en-US"/>
        </w:rPr>
        <w:t>time on Thursday 1</w:t>
      </w:r>
      <w:r w:rsidR="009B6C7A">
        <w:rPr>
          <w:rFonts w:ascii="Arial" w:hAnsi="Arial" w:cs="Arial"/>
          <w:u w:val="single"/>
          <w:lang w:val="en-US"/>
        </w:rPr>
        <w:t>8</w:t>
      </w:r>
      <w:r w:rsidR="00233C84" w:rsidRPr="005D5F3E">
        <w:rPr>
          <w:rFonts w:ascii="Arial" w:hAnsi="Arial" w:cs="Arial"/>
          <w:u w:val="single"/>
          <w:lang w:val="en-US"/>
        </w:rPr>
        <w:t>th December 202</w:t>
      </w:r>
      <w:r w:rsidR="009B6C7A">
        <w:rPr>
          <w:rFonts w:ascii="Arial" w:hAnsi="Arial" w:cs="Arial"/>
          <w:u w:val="single"/>
          <w:lang w:val="en-US"/>
        </w:rPr>
        <w:t>5</w:t>
      </w:r>
      <w:r w:rsidR="00040DA3" w:rsidRPr="005D5F3E">
        <w:rPr>
          <w:rFonts w:ascii="Arial" w:hAnsi="Arial" w:cs="Arial"/>
          <w:u w:val="single"/>
          <w:lang w:val="en-US"/>
        </w:rPr>
        <w:t xml:space="preserve"> (after the end of the event</w:t>
      </w:r>
      <w:r w:rsidR="00CC1251">
        <w:rPr>
          <w:rFonts w:ascii="Arial" w:hAnsi="Arial" w:cs="Arial"/>
          <w:u w:val="single"/>
          <w:lang w:val="en-US"/>
        </w:rPr>
        <w:t>)</w:t>
      </w:r>
      <w:r w:rsidR="00040DA3" w:rsidRPr="00CC1251">
        <w:rPr>
          <w:rFonts w:ascii="Arial" w:hAnsi="Arial" w:cs="Arial"/>
          <w:lang w:val="en-US"/>
        </w:rPr>
        <w:t>.</w:t>
      </w:r>
    </w:p>
    <w:p w14:paraId="2C06A2C5" w14:textId="77777777" w:rsidR="00E75C87" w:rsidRDefault="00E75C87" w:rsidP="00040DA3">
      <w:pPr>
        <w:ind w:left="567"/>
        <w:rPr>
          <w:rFonts w:ascii="Arial" w:hAnsi="Arial" w:cs="Arial"/>
          <w:b/>
          <w:lang w:val="en-US"/>
        </w:rPr>
      </w:pPr>
    </w:p>
    <w:p w14:paraId="52054F4E" w14:textId="77777777" w:rsidR="00FA341B" w:rsidRPr="00FA341B" w:rsidRDefault="00FA341B" w:rsidP="00040DA3">
      <w:pPr>
        <w:ind w:left="567"/>
        <w:rPr>
          <w:rFonts w:ascii="Arial" w:hAnsi="Arial" w:cs="Arial"/>
          <w:b/>
          <w:lang w:val="en-US"/>
        </w:rPr>
      </w:pPr>
      <w:r w:rsidRPr="00FA341B">
        <w:rPr>
          <w:rFonts w:ascii="Arial" w:hAnsi="Arial" w:cs="Arial"/>
          <w:b/>
          <w:lang w:val="en-US"/>
        </w:rPr>
        <w:t>2. REGISTRATION</w:t>
      </w:r>
    </w:p>
    <w:p w14:paraId="30C0348F" w14:textId="2E22DC14" w:rsidR="00FA341B" w:rsidRDefault="00FA341B" w:rsidP="00040DA3">
      <w:pPr>
        <w:ind w:left="567"/>
        <w:rPr>
          <w:rFonts w:ascii="Arial" w:hAnsi="Arial" w:cs="Arial"/>
          <w:lang w:val="en-US"/>
        </w:rPr>
      </w:pPr>
      <w:r>
        <w:rPr>
          <w:rFonts w:ascii="Arial" w:hAnsi="Arial" w:cs="Arial"/>
          <w:lang w:val="en-US"/>
        </w:rPr>
        <w:t xml:space="preserve">Participants are kindly requested to apply for registration by sending the “Application Form” to the </w:t>
      </w:r>
      <w:r w:rsidR="00E75C87">
        <w:rPr>
          <w:rFonts w:ascii="Arial" w:hAnsi="Arial" w:cs="Arial"/>
          <w:lang w:val="en-US"/>
        </w:rPr>
        <w:t>course director (POC) of</w:t>
      </w:r>
      <w:r>
        <w:rPr>
          <w:rFonts w:ascii="Arial" w:hAnsi="Arial" w:cs="Arial"/>
          <w:lang w:val="en-US"/>
        </w:rPr>
        <w:t xml:space="preserve"> this activity:</w:t>
      </w:r>
    </w:p>
    <w:p w14:paraId="58AD27E4" w14:textId="2FE3AD66" w:rsidR="00FA341B" w:rsidRPr="009B6C7A" w:rsidRDefault="00FA341B" w:rsidP="00040DA3">
      <w:pPr>
        <w:ind w:left="567"/>
        <w:rPr>
          <w:rFonts w:ascii="Arial" w:hAnsi="Arial" w:cs="Arial"/>
        </w:rPr>
      </w:pPr>
      <w:proofErr w:type="spellStart"/>
      <w:r w:rsidRPr="009B6C7A">
        <w:rPr>
          <w:rFonts w:ascii="Arial" w:hAnsi="Arial" w:cs="Arial"/>
        </w:rPr>
        <w:t>Lt</w:t>
      </w:r>
      <w:proofErr w:type="spellEnd"/>
      <w:r w:rsidRPr="009B6C7A">
        <w:rPr>
          <w:rFonts w:ascii="Arial" w:hAnsi="Arial" w:cs="Arial"/>
        </w:rPr>
        <w:t xml:space="preserve"> </w:t>
      </w:r>
      <w:proofErr w:type="spellStart"/>
      <w:r w:rsidR="00233C84" w:rsidRPr="009B6C7A">
        <w:rPr>
          <w:rFonts w:ascii="Arial" w:hAnsi="Arial" w:cs="Arial"/>
        </w:rPr>
        <w:t>Cdr</w:t>
      </w:r>
      <w:proofErr w:type="spellEnd"/>
      <w:r w:rsidR="00233C84" w:rsidRPr="009B6C7A">
        <w:rPr>
          <w:rFonts w:ascii="Arial" w:hAnsi="Arial" w:cs="Arial"/>
        </w:rPr>
        <w:t xml:space="preserve"> </w:t>
      </w:r>
      <w:r w:rsidR="009B6C7A" w:rsidRPr="009B6C7A">
        <w:rPr>
          <w:rFonts w:ascii="Arial" w:hAnsi="Arial" w:cs="Arial"/>
        </w:rPr>
        <w:t>Luis Regueira Mas</w:t>
      </w:r>
      <w:r w:rsidRPr="009B6C7A">
        <w:rPr>
          <w:rFonts w:ascii="Arial" w:hAnsi="Arial" w:cs="Arial"/>
        </w:rPr>
        <w:t xml:space="preserve">: </w:t>
      </w:r>
      <w:hyperlink r:id="rId7" w:history="1">
        <w:r w:rsidR="00040DA3" w:rsidRPr="009B6C7A">
          <w:rPr>
            <w:rStyle w:val="Hipervnculo"/>
            <w:rFonts w:ascii="Arial" w:hAnsi="Arial" w:cs="Arial"/>
          </w:rPr>
          <w:t>rex-enm@mde.es</w:t>
        </w:r>
      </w:hyperlink>
    </w:p>
    <w:p w14:paraId="05E03CC9" w14:textId="33BCDD6D" w:rsidR="00FA341B" w:rsidRDefault="00FA341B" w:rsidP="00040DA3">
      <w:pPr>
        <w:ind w:left="567"/>
        <w:rPr>
          <w:rFonts w:ascii="Arial" w:hAnsi="Arial" w:cs="Arial"/>
          <w:b/>
          <w:lang w:val="en-US"/>
        </w:rPr>
      </w:pPr>
      <w:r>
        <w:rPr>
          <w:rFonts w:ascii="Arial" w:hAnsi="Arial" w:cs="Arial"/>
          <w:lang w:val="en-US"/>
        </w:rPr>
        <w:t xml:space="preserve">Deadline for registration: </w:t>
      </w:r>
      <w:r w:rsidR="009B6C7A">
        <w:rPr>
          <w:rFonts w:ascii="Arial" w:hAnsi="Arial" w:cs="Arial"/>
          <w:b/>
          <w:lang w:val="en-US"/>
        </w:rPr>
        <w:t>22</w:t>
      </w:r>
      <w:r w:rsidR="005D5F3E">
        <w:rPr>
          <w:rFonts w:ascii="Arial" w:hAnsi="Arial" w:cs="Arial"/>
          <w:b/>
          <w:lang w:val="en-US"/>
        </w:rPr>
        <w:t>st Nov 202</w:t>
      </w:r>
      <w:r w:rsidR="009B6C7A">
        <w:rPr>
          <w:rFonts w:ascii="Arial" w:hAnsi="Arial" w:cs="Arial"/>
          <w:b/>
          <w:lang w:val="en-US"/>
        </w:rPr>
        <w:t>5</w:t>
      </w:r>
    </w:p>
    <w:p w14:paraId="159F32F7" w14:textId="77777777" w:rsidR="00E75C87" w:rsidRDefault="00E75C87" w:rsidP="00040DA3">
      <w:pPr>
        <w:ind w:left="567"/>
        <w:rPr>
          <w:rFonts w:ascii="Arial" w:hAnsi="Arial" w:cs="Arial"/>
          <w:b/>
          <w:lang w:val="en-US"/>
        </w:rPr>
      </w:pPr>
    </w:p>
    <w:p w14:paraId="06888E2A" w14:textId="77777777" w:rsidR="00FA341B" w:rsidRDefault="00FA341B" w:rsidP="00040DA3">
      <w:pPr>
        <w:ind w:left="567"/>
        <w:rPr>
          <w:rFonts w:ascii="Arial" w:hAnsi="Arial" w:cs="Arial"/>
          <w:b/>
          <w:lang w:val="en-US"/>
        </w:rPr>
      </w:pPr>
      <w:r>
        <w:rPr>
          <w:rFonts w:ascii="Arial" w:hAnsi="Arial" w:cs="Arial"/>
          <w:b/>
          <w:lang w:val="en-US"/>
        </w:rPr>
        <w:t>3. TRANSPORTATION</w:t>
      </w:r>
    </w:p>
    <w:p w14:paraId="3FC29C00" w14:textId="2771F841" w:rsidR="00EE52F2" w:rsidRDefault="00FA341B" w:rsidP="009B035E">
      <w:pPr>
        <w:ind w:left="567"/>
        <w:jc w:val="both"/>
        <w:rPr>
          <w:rFonts w:ascii="Arial" w:hAnsi="Arial" w:cs="Arial"/>
          <w:lang w:val="en-US"/>
        </w:rPr>
      </w:pPr>
      <w:r>
        <w:rPr>
          <w:rFonts w:ascii="Arial" w:hAnsi="Arial" w:cs="Arial"/>
          <w:lang w:val="en-US"/>
        </w:rPr>
        <w:t>Participants are requested to make their own tra</w:t>
      </w:r>
      <w:r w:rsidR="00E75C87">
        <w:rPr>
          <w:rFonts w:ascii="Arial" w:hAnsi="Arial" w:cs="Arial"/>
          <w:lang w:val="en-US"/>
        </w:rPr>
        <w:t xml:space="preserve">vel arrangements to and from </w:t>
      </w:r>
      <w:r w:rsidR="00040DA3" w:rsidRPr="00233C84">
        <w:rPr>
          <w:rFonts w:ascii="Arial" w:hAnsi="Arial" w:cs="Arial"/>
          <w:u w:val="single"/>
          <w:lang w:val="en-US"/>
        </w:rPr>
        <w:t>Vigo</w:t>
      </w:r>
      <w:r w:rsidR="009B035E" w:rsidRPr="00233C84">
        <w:rPr>
          <w:rFonts w:ascii="Arial" w:hAnsi="Arial" w:cs="Arial"/>
          <w:u w:val="single"/>
          <w:lang w:val="en-US"/>
        </w:rPr>
        <w:t xml:space="preserve"> (nearest one)</w:t>
      </w:r>
      <w:r w:rsidR="00040DA3">
        <w:rPr>
          <w:rFonts w:ascii="Arial" w:hAnsi="Arial" w:cs="Arial"/>
          <w:lang w:val="en-US"/>
        </w:rPr>
        <w:t xml:space="preserve"> or </w:t>
      </w:r>
      <w:r w:rsidR="00040DA3" w:rsidRPr="00233C84">
        <w:rPr>
          <w:rFonts w:ascii="Arial" w:hAnsi="Arial" w:cs="Arial"/>
          <w:u w:val="single"/>
          <w:lang w:val="en-US"/>
        </w:rPr>
        <w:t>Santiago</w:t>
      </w:r>
      <w:r w:rsidRPr="00233C84">
        <w:rPr>
          <w:rFonts w:ascii="Arial" w:hAnsi="Arial" w:cs="Arial"/>
          <w:u w:val="single"/>
          <w:lang w:val="en-US"/>
        </w:rPr>
        <w:t xml:space="preserve"> airport</w:t>
      </w:r>
      <w:r>
        <w:rPr>
          <w:rFonts w:ascii="Arial" w:hAnsi="Arial" w:cs="Arial"/>
          <w:lang w:val="en-US"/>
        </w:rPr>
        <w:t>. Please send your travel plan by sending the “</w:t>
      </w:r>
      <w:r w:rsidR="009B035E">
        <w:rPr>
          <w:rFonts w:ascii="Arial" w:hAnsi="Arial" w:cs="Arial"/>
          <w:lang w:val="en-US"/>
        </w:rPr>
        <w:t>Registration Form</w:t>
      </w:r>
      <w:r>
        <w:rPr>
          <w:rFonts w:ascii="Arial" w:hAnsi="Arial" w:cs="Arial"/>
          <w:lang w:val="en-US"/>
        </w:rPr>
        <w:t>”</w:t>
      </w:r>
      <w:r w:rsidR="009B035E">
        <w:rPr>
          <w:rFonts w:ascii="Arial" w:hAnsi="Arial" w:cs="Arial"/>
          <w:lang w:val="en-US"/>
        </w:rPr>
        <w:t xml:space="preserve"> or an email to the P</w:t>
      </w:r>
      <w:r w:rsidR="00233C84">
        <w:rPr>
          <w:rFonts w:ascii="Arial" w:hAnsi="Arial" w:cs="Arial"/>
          <w:lang w:val="en-US"/>
        </w:rPr>
        <w:t xml:space="preserve">OC </w:t>
      </w:r>
      <w:r w:rsidR="00233C84" w:rsidRPr="005D5F3E">
        <w:rPr>
          <w:rFonts w:ascii="Arial" w:hAnsi="Arial" w:cs="Arial"/>
          <w:u w:val="single"/>
          <w:lang w:val="en-US"/>
        </w:rPr>
        <w:t>no later than 8</w:t>
      </w:r>
      <w:r w:rsidR="005D5F3E" w:rsidRPr="005D5F3E">
        <w:rPr>
          <w:rFonts w:ascii="Arial" w:hAnsi="Arial" w:cs="Arial"/>
          <w:u w:val="single"/>
          <w:lang w:val="en-US"/>
        </w:rPr>
        <w:t>th</w:t>
      </w:r>
      <w:r w:rsidR="00233C84" w:rsidRPr="005D5F3E">
        <w:rPr>
          <w:rFonts w:ascii="Arial" w:hAnsi="Arial" w:cs="Arial"/>
          <w:u w:val="single"/>
          <w:lang w:val="en-US"/>
        </w:rPr>
        <w:t xml:space="preserve"> December 202</w:t>
      </w:r>
      <w:r w:rsidR="009B6C7A">
        <w:rPr>
          <w:rFonts w:ascii="Arial" w:hAnsi="Arial" w:cs="Arial"/>
          <w:u w:val="single"/>
          <w:lang w:val="en-US"/>
        </w:rPr>
        <w:t>5</w:t>
      </w:r>
      <w:r>
        <w:rPr>
          <w:rFonts w:ascii="Arial" w:hAnsi="Arial" w:cs="Arial"/>
          <w:lang w:val="en-US"/>
        </w:rPr>
        <w:t xml:space="preserve">. </w:t>
      </w:r>
    </w:p>
    <w:p w14:paraId="27E7956D" w14:textId="72319F44" w:rsidR="00EE52F2" w:rsidRDefault="00A57635" w:rsidP="00040DA3">
      <w:pPr>
        <w:ind w:left="567"/>
        <w:jc w:val="both"/>
        <w:rPr>
          <w:rFonts w:ascii="Arial" w:hAnsi="Arial" w:cs="Arial"/>
          <w:lang w:val="en-US"/>
        </w:rPr>
      </w:pPr>
      <w:bookmarkStart w:id="0" w:name="_Hlk105692086"/>
      <w:r>
        <w:rPr>
          <w:rFonts w:ascii="Arial" w:hAnsi="Arial" w:cs="Arial"/>
          <w:lang w:val="en-US"/>
        </w:rPr>
        <w:t xml:space="preserve">For </w:t>
      </w:r>
      <w:r w:rsidRPr="00A57635">
        <w:rPr>
          <w:rFonts w:ascii="Arial" w:hAnsi="Arial" w:cs="Arial"/>
          <w:lang w:val="en-US"/>
        </w:rPr>
        <w:t>contingencies and unexpected delays</w:t>
      </w:r>
      <w:r w:rsidR="008E0E4F">
        <w:rPr>
          <w:rFonts w:ascii="Arial" w:hAnsi="Arial" w:cs="Arial"/>
          <w:lang w:val="en-US"/>
        </w:rPr>
        <w:t xml:space="preserve">, please </w:t>
      </w:r>
      <w:r w:rsidR="00233C84">
        <w:rPr>
          <w:rFonts w:ascii="Arial" w:hAnsi="Arial" w:cs="Arial"/>
          <w:lang w:val="en-US"/>
        </w:rPr>
        <w:t>contact the course director</w:t>
      </w:r>
      <w:r w:rsidR="008E0E4F">
        <w:rPr>
          <w:rFonts w:ascii="Arial" w:hAnsi="Arial" w:cs="Arial"/>
          <w:lang w:val="en-US"/>
        </w:rPr>
        <w:t xml:space="preserve"> </w:t>
      </w:r>
      <w:r>
        <w:rPr>
          <w:rFonts w:ascii="Arial" w:hAnsi="Arial" w:cs="Arial"/>
          <w:lang w:val="en-US"/>
        </w:rPr>
        <w:t>to coordinate the pick up</w:t>
      </w:r>
      <w:r w:rsidR="008E0E4F">
        <w:rPr>
          <w:rFonts w:ascii="Arial" w:hAnsi="Arial" w:cs="Arial"/>
          <w:lang w:val="en-US"/>
        </w:rPr>
        <w:t xml:space="preserve"> at the airport</w:t>
      </w:r>
      <w:r>
        <w:rPr>
          <w:rFonts w:ascii="Arial" w:hAnsi="Arial" w:cs="Arial"/>
          <w:lang w:val="en-US"/>
        </w:rPr>
        <w:t xml:space="preserve">: +34 </w:t>
      </w:r>
      <w:r w:rsidR="009B6C7A">
        <w:rPr>
          <w:rFonts w:ascii="Arial" w:hAnsi="Arial" w:cs="Arial"/>
          <w:lang w:val="en-US"/>
        </w:rPr>
        <w:t>661468727</w:t>
      </w:r>
      <w:r w:rsidR="009B035E">
        <w:rPr>
          <w:rFonts w:ascii="Arial" w:hAnsi="Arial" w:cs="Arial"/>
          <w:lang w:val="en-US"/>
        </w:rPr>
        <w:t>.</w:t>
      </w:r>
    </w:p>
    <w:bookmarkEnd w:id="0"/>
    <w:p w14:paraId="7A5C3FE0" w14:textId="77777777" w:rsidR="00FA341B" w:rsidRDefault="00FA341B" w:rsidP="00040DA3">
      <w:pPr>
        <w:ind w:left="567"/>
        <w:rPr>
          <w:rFonts w:ascii="Arial" w:hAnsi="Arial" w:cs="Arial"/>
          <w:lang w:val="en-US"/>
        </w:rPr>
      </w:pPr>
      <w:r>
        <w:rPr>
          <w:rFonts w:ascii="Arial" w:hAnsi="Arial" w:cs="Arial"/>
          <w:lang w:val="en-US"/>
        </w:rPr>
        <w:t>3.1 Arrival</w:t>
      </w:r>
    </w:p>
    <w:p w14:paraId="733DAACE" w14:textId="21BA08DC" w:rsidR="00233C84" w:rsidRDefault="00FA341B" w:rsidP="00040DA3">
      <w:pPr>
        <w:ind w:left="567"/>
        <w:jc w:val="both"/>
        <w:rPr>
          <w:rFonts w:ascii="Arial" w:hAnsi="Arial" w:cs="Arial"/>
          <w:lang w:val="en-US"/>
        </w:rPr>
      </w:pPr>
      <w:r>
        <w:rPr>
          <w:rFonts w:ascii="Arial" w:hAnsi="Arial" w:cs="Arial"/>
          <w:lang w:val="en-US"/>
        </w:rPr>
        <w:t xml:space="preserve">Delegations should arrive on Sunday, </w:t>
      </w:r>
      <w:r w:rsidR="00233C84">
        <w:rPr>
          <w:rFonts w:ascii="Arial" w:hAnsi="Arial" w:cs="Arial"/>
          <w:lang w:val="en-US"/>
        </w:rPr>
        <w:t>1</w:t>
      </w:r>
      <w:r w:rsidR="009B6C7A">
        <w:rPr>
          <w:rFonts w:ascii="Arial" w:hAnsi="Arial" w:cs="Arial"/>
          <w:lang w:val="en-US"/>
        </w:rPr>
        <w:t>4</w:t>
      </w:r>
      <w:r w:rsidR="00233C84">
        <w:rPr>
          <w:rFonts w:ascii="Arial" w:hAnsi="Arial" w:cs="Arial"/>
          <w:lang w:val="en-US"/>
        </w:rPr>
        <w:t>th December 202</w:t>
      </w:r>
      <w:r w:rsidR="009B6C7A">
        <w:rPr>
          <w:rFonts w:ascii="Arial" w:hAnsi="Arial" w:cs="Arial"/>
          <w:lang w:val="en-US"/>
        </w:rPr>
        <w:t>5</w:t>
      </w:r>
      <w:r w:rsidR="009B035E" w:rsidRPr="009B035E">
        <w:rPr>
          <w:rFonts w:ascii="Arial" w:hAnsi="Arial" w:cs="Arial"/>
          <w:lang w:val="en-US"/>
        </w:rPr>
        <w:t xml:space="preserve"> </w:t>
      </w:r>
      <w:r>
        <w:rPr>
          <w:rFonts w:ascii="Arial" w:hAnsi="Arial" w:cs="Arial"/>
          <w:lang w:val="en-US"/>
        </w:rPr>
        <w:t xml:space="preserve">by air at the </w:t>
      </w:r>
      <w:r w:rsidR="009B035E">
        <w:rPr>
          <w:rFonts w:ascii="Arial" w:hAnsi="Arial" w:cs="Arial"/>
          <w:lang w:val="en-US"/>
        </w:rPr>
        <w:t>Vigo or Santiago</w:t>
      </w:r>
      <w:r>
        <w:rPr>
          <w:rFonts w:ascii="Arial" w:hAnsi="Arial" w:cs="Arial"/>
          <w:lang w:val="en-US"/>
        </w:rPr>
        <w:t xml:space="preserve"> Airport or by train at the </w:t>
      </w:r>
      <w:r w:rsidR="009B035E">
        <w:rPr>
          <w:rFonts w:ascii="Arial" w:hAnsi="Arial" w:cs="Arial"/>
          <w:lang w:val="en-US"/>
        </w:rPr>
        <w:t>Pontevedra</w:t>
      </w:r>
      <w:r>
        <w:rPr>
          <w:rFonts w:ascii="Arial" w:hAnsi="Arial" w:cs="Arial"/>
          <w:lang w:val="en-US"/>
        </w:rPr>
        <w:t xml:space="preserve"> Train station. </w:t>
      </w:r>
    </w:p>
    <w:p w14:paraId="400B66F1" w14:textId="1FCE8E75" w:rsidR="00FA341B" w:rsidRDefault="00FA341B" w:rsidP="00040DA3">
      <w:pPr>
        <w:ind w:left="567"/>
        <w:jc w:val="both"/>
        <w:rPr>
          <w:rFonts w:ascii="Arial" w:hAnsi="Arial" w:cs="Arial"/>
          <w:lang w:val="en-US"/>
        </w:rPr>
      </w:pPr>
      <w:r>
        <w:rPr>
          <w:rFonts w:ascii="Arial" w:hAnsi="Arial" w:cs="Arial"/>
          <w:lang w:val="en-US"/>
        </w:rPr>
        <w:t xml:space="preserve">Delegations will be greeted by </w:t>
      </w:r>
      <w:r w:rsidR="009B035E">
        <w:rPr>
          <w:rFonts w:ascii="Arial" w:hAnsi="Arial" w:cs="Arial"/>
          <w:lang w:val="en-US"/>
        </w:rPr>
        <w:t>midshipmen</w:t>
      </w:r>
      <w:r>
        <w:rPr>
          <w:rFonts w:ascii="Arial" w:hAnsi="Arial" w:cs="Arial"/>
          <w:lang w:val="en-US"/>
        </w:rPr>
        <w:t xml:space="preserve"> from the Spanish </w:t>
      </w:r>
      <w:r w:rsidR="009B035E">
        <w:rPr>
          <w:rFonts w:ascii="Arial" w:hAnsi="Arial" w:cs="Arial"/>
          <w:lang w:val="en-US"/>
        </w:rPr>
        <w:t>Naval</w:t>
      </w:r>
      <w:r>
        <w:rPr>
          <w:rFonts w:ascii="Arial" w:hAnsi="Arial" w:cs="Arial"/>
          <w:lang w:val="en-US"/>
        </w:rPr>
        <w:t xml:space="preserve"> Academy who will </w:t>
      </w:r>
      <w:r w:rsidR="009B035E">
        <w:rPr>
          <w:rFonts w:ascii="Arial" w:hAnsi="Arial" w:cs="Arial"/>
          <w:lang w:val="en-US"/>
        </w:rPr>
        <w:t>be in uniform at the airport/train station.</w:t>
      </w:r>
    </w:p>
    <w:p w14:paraId="277C445C" w14:textId="66DD926A" w:rsidR="00DD035A" w:rsidRDefault="00E16851" w:rsidP="00040DA3">
      <w:pPr>
        <w:ind w:left="567"/>
        <w:jc w:val="both"/>
        <w:rPr>
          <w:rFonts w:ascii="Arial" w:hAnsi="Arial" w:cs="Arial"/>
          <w:lang w:val="en-US"/>
        </w:rPr>
      </w:pPr>
      <w:r w:rsidRPr="00E16851">
        <w:rPr>
          <w:rFonts w:ascii="Arial" w:hAnsi="Arial" w:cs="Arial"/>
          <w:lang w:val="en-US"/>
        </w:rPr>
        <w:t>Pickup will be coordinated</w:t>
      </w:r>
      <w:r>
        <w:rPr>
          <w:rFonts w:ascii="Arial" w:hAnsi="Arial" w:cs="Arial"/>
          <w:lang w:val="en-US"/>
        </w:rPr>
        <w:t xml:space="preserve"> based on arrival time</w:t>
      </w:r>
      <w:r w:rsidRPr="00E16851">
        <w:rPr>
          <w:rFonts w:ascii="Arial" w:hAnsi="Arial" w:cs="Arial"/>
          <w:lang w:val="en-US"/>
        </w:rPr>
        <w:t xml:space="preserve"> via a WhatsApp group established by designated students who will greet participants upon arrival at the airport/train station. </w:t>
      </w:r>
    </w:p>
    <w:p w14:paraId="1078FB0E" w14:textId="77777777" w:rsidR="00FA341B" w:rsidRDefault="00FA341B" w:rsidP="00040DA3">
      <w:pPr>
        <w:ind w:left="567"/>
        <w:rPr>
          <w:rFonts w:ascii="Arial" w:hAnsi="Arial" w:cs="Arial"/>
          <w:lang w:val="en-US"/>
        </w:rPr>
      </w:pPr>
      <w:r>
        <w:rPr>
          <w:rFonts w:ascii="Arial" w:hAnsi="Arial" w:cs="Arial"/>
          <w:lang w:val="en-US"/>
        </w:rPr>
        <w:t>3.2 Departure</w:t>
      </w:r>
    </w:p>
    <w:p w14:paraId="0C43F0DA" w14:textId="0BC6F204" w:rsidR="00FA341B" w:rsidRDefault="00FA341B" w:rsidP="00040DA3">
      <w:pPr>
        <w:ind w:left="567"/>
        <w:jc w:val="both"/>
        <w:rPr>
          <w:rFonts w:ascii="Arial" w:hAnsi="Arial" w:cs="Arial"/>
          <w:lang w:val="en-US"/>
        </w:rPr>
      </w:pPr>
      <w:r>
        <w:rPr>
          <w:rFonts w:ascii="Arial" w:hAnsi="Arial" w:cs="Arial"/>
          <w:lang w:val="en-US"/>
        </w:rPr>
        <w:t>Delegations should leave</w:t>
      </w:r>
      <w:r w:rsidR="006019C3">
        <w:rPr>
          <w:rFonts w:ascii="Arial" w:hAnsi="Arial" w:cs="Arial"/>
          <w:lang w:val="en-US"/>
        </w:rPr>
        <w:t xml:space="preserve"> </w:t>
      </w:r>
      <w:r w:rsidR="00B41EB2">
        <w:rPr>
          <w:rFonts w:ascii="Arial" w:hAnsi="Arial" w:cs="Arial"/>
          <w:lang w:val="en-US"/>
        </w:rPr>
        <w:t xml:space="preserve">no later than </w:t>
      </w:r>
      <w:r w:rsidR="00CC1251">
        <w:rPr>
          <w:rFonts w:ascii="Arial" w:hAnsi="Arial" w:cs="Arial"/>
          <w:lang w:val="en-US"/>
        </w:rPr>
        <w:t>Thursday</w:t>
      </w:r>
      <w:r w:rsidR="00233C84">
        <w:rPr>
          <w:rFonts w:ascii="Arial" w:hAnsi="Arial" w:cs="Arial"/>
          <w:lang w:val="en-US"/>
        </w:rPr>
        <w:t xml:space="preserve">, </w:t>
      </w:r>
      <w:r w:rsidR="009B6C7A">
        <w:rPr>
          <w:rFonts w:ascii="Arial" w:hAnsi="Arial" w:cs="Arial"/>
          <w:lang w:val="en-US"/>
        </w:rPr>
        <w:t>1</w:t>
      </w:r>
      <w:r w:rsidR="00CC1251">
        <w:rPr>
          <w:rFonts w:ascii="Arial" w:hAnsi="Arial" w:cs="Arial"/>
          <w:lang w:val="en-US"/>
        </w:rPr>
        <w:t>8</w:t>
      </w:r>
      <w:r w:rsidR="00E75C87">
        <w:rPr>
          <w:rFonts w:ascii="Arial" w:hAnsi="Arial" w:cs="Arial"/>
          <w:lang w:val="en-US"/>
        </w:rPr>
        <w:t>th</w:t>
      </w:r>
      <w:r w:rsidR="00233C84">
        <w:rPr>
          <w:rFonts w:ascii="Arial" w:hAnsi="Arial" w:cs="Arial"/>
          <w:lang w:val="en-US"/>
        </w:rPr>
        <w:t xml:space="preserve"> December 202</w:t>
      </w:r>
      <w:r w:rsidR="009B6C7A">
        <w:rPr>
          <w:rFonts w:ascii="Arial" w:hAnsi="Arial" w:cs="Arial"/>
          <w:lang w:val="en-US"/>
        </w:rPr>
        <w:t>5</w:t>
      </w:r>
      <w:r w:rsidR="009B035E">
        <w:rPr>
          <w:rFonts w:ascii="Arial" w:hAnsi="Arial" w:cs="Arial"/>
          <w:lang w:val="en-US"/>
        </w:rPr>
        <w:t>.</w:t>
      </w:r>
    </w:p>
    <w:p w14:paraId="21DA8CC7" w14:textId="15B168EF" w:rsidR="00E16851" w:rsidRDefault="00E16851" w:rsidP="00040DA3">
      <w:pPr>
        <w:ind w:left="567"/>
        <w:jc w:val="both"/>
        <w:rPr>
          <w:rFonts w:ascii="Arial" w:hAnsi="Arial" w:cs="Arial"/>
          <w:lang w:val="en-US"/>
        </w:rPr>
      </w:pPr>
      <w:r>
        <w:rPr>
          <w:rFonts w:ascii="Arial" w:hAnsi="Arial" w:cs="Arial"/>
          <w:lang w:val="en-US"/>
        </w:rPr>
        <w:t xml:space="preserve">Dropoff </w:t>
      </w:r>
      <w:r w:rsidRPr="00E16851">
        <w:rPr>
          <w:rFonts w:ascii="Arial" w:hAnsi="Arial" w:cs="Arial"/>
          <w:lang w:val="en-US"/>
        </w:rPr>
        <w:t xml:space="preserve">will be coordinated </w:t>
      </w:r>
      <w:r>
        <w:rPr>
          <w:rFonts w:ascii="Arial" w:hAnsi="Arial" w:cs="Arial"/>
          <w:lang w:val="en-US"/>
        </w:rPr>
        <w:t xml:space="preserve">based on departure time </w:t>
      </w:r>
      <w:r w:rsidRPr="00E16851">
        <w:rPr>
          <w:rFonts w:ascii="Arial" w:hAnsi="Arial" w:cs="Arial"/>
          <w:lang w:val="en-US"/>
        </w:rPr>
        <w:t xml:space="preserve">via a WhatsApp group established by designated students </w:t>
      </w:r>
      <w:r>
        <w:rPr>
          <w:rFonts w:ascii="Arial" w:hAnsi="Arial" w:cs="Arial"/>
          <w:lang w:val="en-US"/>
        </w:rPr>
        <w:t>to the airport</w:t>
      </w:r>
      <w:r w:rsidR="009B035E">
        <w:rPr>
          <w:rFonts w:ascii="Arial" w:hAnsi="Arial" w:cs="Arial"/>
          <w:lang w:val="en-US"/>
        </w:rPr>
        <w:t>/train station</w:t>
      </w:r>
      <w:r>
        <w:rPr>
          <w:rFonts w:ascii="Arial" w:hAnsi="Arial" w:cs="Arial"/>
          <w:lang w:val="en-US"/>
        </w:rPr>
        <w:t xml:space="preserve"> for departure. </w:t>
      </w:r>
    </w:p>
    <w:p w14:paraId="257B877B" w14:textId="4310B1FC" w:rsidR="00B41EB2" w:rsidRDefault="009B035E" w:rsidP="00040DA3">
      <w:pPr>
        <w:ind w:left="567"/>
        <w:jc w:val="both"/>
        <w:rPr>
          <w:rFonts w:ascii="Arial" w:hAnsi="Arial" w:cs="Arial"/>
          <w:lang w:val="en-US"/>
        </w:rPr>
      </w:pPr>
      <w:r>
        <w:rPr>
          <w:rFonts w:ascii="Arial" w:hAnsi="Arial" w:cs="Arial"/>
          <w:lang w:val="en-US"/>
        </w:rPr>
        <w:t>SNA</w:t>
      </w:r>
      <w:r w:rsidR="00B41EB2">
        <w:rPr>
          <w:rFonts w:ascii="Arial" w:hAnsi="Arial" w:cs="Arial"/>
          <w:lang w:val="en-US"/>
        </w:rPr>
        <w:t xml:space="preserve"> will provide transportation throughout the week for every activity. </w:t>
      </w:r>
    </w:p>
    <w:p w14:paraId="0DF95798" w14:textId="77777777" w:rsidR="009B035E" w:rsidRDefault="009B035E" w:rsidP="00040DA3">
      <w:pPr>
        <w:ind w:left="567"/>
        <w:jc w:val="both"/>
        <w:rPr>
          <w:rFonts w:ascii="Arial" w:hAnsi="Arial" w:cs="Arial"/>
          <w:lang w:val="en-US"/>
        </w:rPr>
      </w:pPr>
    </w:p>
    <w:p w14:paraId="62B11B8A" w14:textId="77777777" w:rsidR="00E75C87" w:rsidRDefault="00E75C87" w:rsidP="00040DA3">
      <w:pPr>
        <w:ind w:left="567"/>
        <w:jc w:val="both"/>
        <w:rPr>
          <w:rFonts w:ascii="Arial" w:hAnsi="Arial" w:cs="Arial"/>
          <w:lang w:val="en-US"/>
        </w:rPr>
      </w:pPr>
    </w:p>
    <w:p w14:paraId="0F093A93" w14:textId="77777777" w:rsidR="00B41EB2" w:rsidRPr="000361FE" w:rsidRDefault="00B41EB2" w:rsidP="00040DA3">
      <w:pPr>
        <w:ind w:left="567"/>
        <w:rPr>
          <w:rFonts w:ascii="Arial" w:hAnsi="Arial" w:cs="Arial"/>
          <w:b/>
          <w:lang w:val="en-US"/>
        </w:rPr>
      </w:pPr>
      <w:r w:rsidRPr="000361FE">
        <w:rPr>
          <w:rFonts w:ascii="Arial" w:hAnsi="Arial" w:cs="Arial"/>
          <w:b/>
          <w:lang w:val="en-US"/>
        </w:rPr>
        <w:t>4. ACCOMODATION</w:t>
      </w:r>
    </w:p>
    <w:p w14:paraId="4D75673E" w14:textId="479F340D" w:rsidR="00E75C87" w:rsidRDefault="00B41EB2" w:rsidP="00A23D0F">
      <w:pPr>
        <w:ind w:left="567"/>
        <w:jc w:val="both"/>
        <w:rPr>
          <w:rFonts w:ascii="Arial" w:hAnsi="Arial" w:cs="Arial"/>
          <w:lang w:val="en-US"/>
        </w:rPr>
      </w:pPr>
      <w:r>
        <w:rPr>
          <w:rFonts w:ascii="Arial" w:hAnsi="Arial" w:cs="Arial"/>
          <w:lang w:val="en-US"/>
        </w:rPr>
        <w:t xml:space="preserve">Cadets will be accommodated for free on base at the Spanish </w:t>
      </w:r>
      <w:r w:rsidR="009B035E">
        <w:rPr>
          <w:rFonts w:ascii="Arial" w:hAnsi="Arial" w:cs="Arial"/>
          <w:lang w:val="en-US"/>
        </w:rPr>
        <w:t>Naval Academy.</w:t>
      </w:r>
      <w:r w:rsidR="00A23D0F">
        <w:rPr>
          <w:rFonts w:ascii="Arial" w:hAnsi="Arial" w:cs="Arial"/>
          <w:lang w:val="en-US"/>
        </w:rPr>
        <w:t xml:space="preserve"> </w:t>
      </w:r>
      <w:r w:rsidR="009835B0">
        <w:rPr>
          <w:rFonts w:ascii="Arial" w:hAnsi="Arial" w:cs="Arial"/>
          <w:lang w:val="en-US"/>
        </w:rPr>
        <w:t>Students will stay with Spani</w:t>
      </w:r>
      <w:r w:rsidR="009B035E">
        <w:rPr>
          <w:rFonts w:ascii="Arial" w:hAnsi="Arial" w:cs="Arial"/>
          <w:lang w:val="en-US"/>
        </w:rPr>
        <w:t xml:space="preserve">sh cadets, sharing their dorms, </w:t>
      </w:r>
      <w:r w:rsidR="00E75C87">
        <w:rPr>
          <w:rFonts w:ascii="Arial" w:hAnsi="Arial" w:cs="Arial"/>
          <w:lang w:val="en-US"/>
        </w:rPr>
        <w:t>at the SNA premises.</w:t>
      </w:r>
      <w:r w:rsidR="00A23D0F">
        <w:rPr>
          <w:rFonts w:ascii="Arial" w:hAnsi="Arial" w:cs="Arial"/>
          <w:lang w:val="en-US"/>
        </w:rPr>
        <w:t xml:space="preserve"> </w:t>
      </w:r>
      <w:r w:rsidR="009835B0">
        <w:rPr>
          <w:rFonts w:ascii="Arial" w:hAnsi="Arial" w:cs="Arial"/>
          <w:lang w:val="en-US"/>
        </w:rPr>
        <w:t>Lecturers</w:t>
      </w:r>
      <w:r w:rsidR="00A23D0F">
        <w:rPr>
          <w:rFonts w:ascii="Arial" w:hAnsi="Arial" w:cs="Arial"/>
          <w:lang w:val="en-US"/>
        </w:rPr>
        <w:t xml:space="preserve"> who wish it</w:t>
      </w:r>
      <w:r w:rsidR="009835B0">
        <w:rPr>
          <w:rFonts w:ascii="Arial" w:hAnsi="Arial" w:cs="Arial"/>
          <w:lang w:val="en-US"/>
        </w:rPr>
        <w:t xml:space="preserve"> </w:t>
      </w:r>
      <w:r w:rsidR="00A23D0F">
        <w:rPr>
          <w:rFonts w:ascii="Arial" w:hAnsi="Arial" w:cs="Arial"/>
          <w:lang w:val="en-US"/>
        </w:rPr>
        <w:t>can</w:t>
      </w:r>
      <w:r w:rsidR="009835B0">
        <w:rPr>
          <w:rFonts w:ascii="Arial" w:hAnsi="Arial" w:cs="Arial"/>
          <w:lang w:val="en-US"/>
        </w:rPr>
        <w:t xml:space="preserve"> be accommodated in the Officers </w:t>
      </w:r>
      <w:r w:rsidR="00697146">
        <w:rPr>
          <w:rFonts w:ascii="Arial" w:hAnsi="Arial" w:cs="Arial"/>
          <w:lang w:val="en-US"/>
        </w:rPr>
        <w:t xml:space="preserve">Military </w:t>
      </w:r>
      <w:r w:rsidR="00887BEF">
        <w:rPr>
          <w:rFonts w:ascii="Arial" w:hAnsi="Arial" w:cs="Arial"/>
          <w:lang w:val="en-US"/>
        </w:rPr>
        <w:t>Residence</w:t>
      </w:r>
      <w:r w:rsidR="00E75C87">
        <w:rPr>
          <w:rFonts w:ascii="Arial" w:hAnsi="Arial" w:cs="Arial"/>
          <w:lang w:val="en-US"/>
        </w:rPr>
        <w:t>.</w:t>
      </w:r>
    </w:p>
    <w:p w14:paraId="2E2AD4EF" w14:textId="77777777" w:rsidR="00E75C87" w:rsidRPr="00E75C87" w:rsidRDefault="00E75C87" w:rsidP="00E75C87">
      <w:pPr>
        <w:ind w:left="567"/>
        <w:jc w:val="both"/>
        <w:rPr>
          <w:rFonts w:ascii="Arial" w:hAnsi="Arial" w:cs="Arial"/>
          <w:lang w:val="en-US"/>
        </w:rPr>
      </w:pPr>
    </w:p>
    <w:p w14:paraId="0433517F" w14:textId="77777777" w:rsidR="00B41EB2" w:rsidRPr="000361FE" w:rsidRDefault="00B41EB2" w:rsidP="00040DA3">
      <w:pPr>
        <w:ind w:left="567"/>
        <w:rPr>
          <w:rFonts w:ascii="Arial" w:hAnsi="Arial" w:cs="Arial"/>
          <w:b/>
          <w:lang w:val="en-US"/>
        </w:rPr>
      </w:pPr>
      <w:r w:rsidRPr="000361FE">
        <w:rPr>
          <w:rFonts w:ascii="Arial" w:hAnsi="Arial" w:cs="Arial"/>
          <w:b/>
          <w:lang w:val="en-US"/>
        </w:rPr>
        <w:t>5. MEALS</w:t>
      </w:r>
    </w:p>
    <w:p w14:paraId="3FCA39B2" w14:textId="07B74D17" w:rsidR="00B41EB2" w:rsidRDefault="00A23D0F" w:rsidP="00040DA3">
      <w:pPr>
        <w:ind w:left="567"/>
        <w:jc w:val="both"/>
        <w:rPr>
          <w:rFonts w:ascii="Arial" w:hAnsi="Arial" w:cs="Arial"/>
          <w:lang w:val="en-US"/>
        </w:rPr>
      </w:pPr>
      <w:r>
        <w:rPr>
          <w:rFonts w:ascii="Arial" w:hAnsi="Arial" w:cs="Arial"/>
          <w:lang w:val="en-US"/>
        </w:rPr>
        <w:t xml:space="preserve">The </w:t>
      </w:r>
      <w:r w:rsidR="009B035E">
        <w:rPr>
          <w:rFonts w:ascii="Arial" w:hAnsi="Arial" w:cs="Arial"/>
          <w:lang w:val="en-US"/>
        </w:rPr>
        <w:t>SNA</w:t>
      </w:r>
      <w:r w:rsidR="00B41EB2">
        <w:rPr>
          <w:rFonts w:ascii="Arial" w:hAnsi="Arial" w:cs="Arial"/>
          <w:lang w:val="en-US"/>
        </w:rPr>
        <w:t xml:space="preserve"> will provide meals free of charge </w:t>
      </w:r>
      <w:r>
        <w:rPr>
          <w:rFonts w:ascii="Arial" w:hAnsi="Arial" w:cs="Arial"/>
          <w:lang w:val="en-US"/>
        </w:rPr>
        <w:t xml:space="preserve">for the students </w:t>
      </w:r>
      <w:r w:rsidR="00B41EB2">
        <w:rPr>
          <w:rFonts w:ascii="Arial" w:hAnsi="Arial" w:cs="Arial"/>
          <w:lang w:val="en-US"/>
        </w:rPr>
        <w:t xml:space="preserve">during the week at the dining facility </w:t>
      </w:r>
      <w:r w:rsidR="00B41EB2" w:rsidRPr="000E15CD">
        <w:rPr>
          <w:rFonts w:ascii="Arial" w:hAnsi="Arial" w:cs="Arial"/>
          <w:b/>
          <w:lang w:val="en-US"/>
        </w:rPr>
        <w:t>on base</w:t>
      </w:r>
      <w:r w:rsidR="00B41EB2">
        <w:rPr>
          <w:rFonts w:ascii="Arial" w:hAnsi="Arial" w:cs="Arial"/>
          <w:lang w:val="en-US"/>
        </w:rPr>
        <w:t xml:space="preserve">. </w:t>
      </w:r>
    </w:p>
    <w:p w14:paraId="7A8BFA23" w14:textId="7BD4D9A7" w:rsidR="00112BFF" w:rsidRPr="00B7401A" w:rsidRDefault="009B035E" w:rsidP="00B7401A">
      <w:pPr>
        <w:pStyle w:val="Prrafodelista"/>
        <w:numPr>
          <w:ilvl w:val="0"/>
          <w:numId w:val="4"/>
        </w:numPr>
        <w:jc w:val="both"/>
        <w:rPr>
          <w:rFonts w:ascii="Arial" w:hAnsi="Arial" w:cs="Arial"/>
          <w:lang w:val="en-US"/>
        </w:rPr>
      </w:pPr>
      <w:r>
        <w:rPr>
          <w:rFonts w:ascii="Arial" w:hAnsi="Arial" w:cs="Arial"/>
          <w:lang w:val="en-US"/>
        </w:rPr>
        <w:t xml:space="preserve">Breakfast is served from 06.45 a.m. until 07.25 a.m. </w:t>
      </w:r>
      <w:r w:rsidR="000361FE" w:rsidRPr="00112BFF">
        <w:rPr>
          <w:rFonts w:ascii="Arial" w:hAnsi="Arial" w:cs="Arial"/>
          <w:lang w:val="en-US"/>
        </w:rPr>
        <w:t xml:space="preserve">in </w:t>
      </w:r>
      <w:r w:rsidR="006019C3" w:rsidRPr="00112BFF">
        <w:rPr>
          <w:rFonts w:ascii="Arial" w:hAnsi="Arial" w:cs="Arial"/>
          <w:lang w:val="en-US"/>
        </w:rPr>
        <w:t xml:space="preserve">the </w:t>
      </w:r>
      <w:r w:rsidR="000361FE" w:rsidRPr="00112BFF">
        <w:rPr>
          <w:rFonts w:ascii="Arial" w:hAnsi="Arial" w:cs="Arial"/>
          <w:lang w:val="en-US"/>
        </w:rPr>
        <w:t xml:space="preserve">Student </w:t>
      </w:r>
      <w:r w:rsidR="00CC1251">
        <w:rPr>
          <w:rFonts w:ascii="Arial" w:hAnsi="Arial" w:cs="Arial"/>
          <w:lang w:val="en-US"/>
        </w:rPr>
        <w:t>dining hall</w:t>
      </w:r>
      <w:r w:rsidR="000361FE" w:rsidRPr="00112BFF">
        <w:rPr>
          <w:rFonts w:ascii="Arial" w:hAnsi="Arial" w:cs="Arial"/>
          <w:lang w:val="en-US"/>
        </w:rPr>
        <w:t>.</w:t>
      </w:r>
      <w:r w:rsidR="00302C31" w:rsidRPr="00112BFF">
        <w:rPr>
          <w:rFonts w:ascii="Arial" w:hAnsi="Arial" w:cs="Arial"/>
          <w:lang w:val="en-US"/>
        </w:rPr>
        <w:t xml:space="preserve"> </w:t>
      </w:r>
    </w:p>
    <w:p w14:paraId="1A404E6D" w14:textId="4C354367" w:rsidR="003C2371" w:rsidRPr="00B7401A" w:rsidRDefault="00F72A94" w:rsidP="00B7401A">
      <w:pPr>
        <w:pStyle w:val="Prrafodelista"/>
        <w:numPr>
          <w:ilvl w:val="0"/>
          <w:numId w:val="4"/>
        </w:numPr>
        <w:jc w:val="both"/>
        <w:rPr>
          <w:rFonts w:ascii="Arial" w:hAnsi="Arial" w:cs="Arial"/>
          <w:lang w:val="en-US"/>
        </w:rPr>
      </w:pPr>
      <w:r w:rsidRPr="003C2371">
        <w:rPr>
          <w:rFonts w:ascii="Arial" w:hAnsi="Arial" w:cs="Arial"/>
          <w:lang w:val="en-US"/>
        </w:rPr>
        <w:t>Lunch is ser</w:t>
      </w:r>
      <w:r w:rsidR="009B035E" w:rsidRPr="003C2371">
        <w:rPr>
          <w:rFonts w:ascii="Arial" w:hAnsi="Arial" w:cs="Arial"/>
          <w:lang w:val="en-US"/>
        </w:rPr>
        <w:t>ved according to the program (13</w:t>
      </w:r>
      <w:r w:rsidR="009B6C7A">
        <w:rPr>
          <w:rFonts w:ascii="Arial" w:hAnsi="Arial" w:cs="Arial"/>
          <w:lang w:val="en-US"/>
        </w:rPr>
        <w:t>.</w:t>
      </w:r>
      <w:r w:rsidRPr="003C2371">
        <w:rPr>
          <w:rFonts w:ascii="Arial" w:hAnsi="Arial" w:cs="Arial"/>
          <w:lang w:val="en-US"/>
        </w:rPr>
        <w:t xml:space="preserve">00h) in </w:t>
      </w:r>
      <w:r w:rsidR="006019C3" w:rsidRPr="003C2371">
        <w:rPr>
          <w:rFonts w:ascii="Arial" w:hAnsi="Arial" w:cs="Arial"/>
          <w:lang w:val="en-US"/>
        </w:rPr>
        <w:t xml:space="preserve">the </w:t>
      </w:r>
      <w:r w:rsidRPr="003C2371">
        <w:rPr>
          <w:rFonts w:ascii="Arial" w:hAnsi="Arial" w:cs="Arial"/>
          <w:lang w:val="en-US"/>
        </w:rPr>
        <w:t xml:space="preserve">Student </w:t>
      </w:r>
      <w:r w:rsidR="00CC1251">
        <w:rPr>
          <w:rFonts w:ascii="Arial" w:hAnsi="Arial" w:cs="Arial"/>
          <w:lang w:val="en-US"/>
        </w:rPr>
        <w:t>dining hall</w:t>
      </w:r>
      <w:r w:rsidRPr="003C2371">
        <w:rPr>
          <w:rFonts w:ascii="Arial" w:hAnsi="Arial" w:cs="Arial"/>
          <w:lang w:val="en-US"/>
        </w:rPr>
        <w:t xml:space="preserve">. Lecturers' lunch will </w:t>
      </w:r>
      <w:r w:rsidR="006019C3" w:rsidRPr="003C2371">
        <w:rPr>
          <w:rFonts w:ascii="Arial" w:hAnsi="Arial" w:cs="Arial"/>
          <w:lang w:val="en-US"/>
        </w:rPr>
        <w:t xml:space="preserve">also </w:t>
      </w:r>
      <w:r w:rsidRPr="003C2371">
        <w:rPr>
          <w:rFonts w:ascii="Arial" w:hAnsi="Arial" w:cs="Arial"/>
          <w:lang w:val="en-US"/>
        </w:rPr>
        <w:t xml:space="preserve">be served in </w:t>
      </w:r>
      <w:r w:rsidR="006019C3" w:rsidRPr="003C2371">
        <w:rPr>
          <w:rFonts w:ascii="Arial" w:hAnsi="Arial" w:cs="Arial"/>
          <w:lang w:val="en-US"/>
        </w:rPr>
        <w:t>the S</w:t>
      </w:r>
      <w:r w:rsidRPr="003C2371">
        <w:rPr>
          <w:rFonts w:ascii="Arial" w:hAnsi="Arial" w:cs="Arial"/>
          <w:lang w:val="en-US"/>
        </w:rPr>
        <w:t xml:space="preserve">tudent </w:t>
      </w:r>
      <w:r w:rsidR="00CC1251">
        <w:rPr>
          <w:rFonts w:ascii="Arial" w:hAnsi="Arial" w:cs="Arial"/>
          <w:lang w:val="en-US"/>
        </w:rPr>
        <w:t>dining hall</w:t>
      </w:r>
      <w:r w:rsidR="00EB3AC7" w:rsidRPr="003C2371">
        <w:rPr>
          <w:rFonts w:ascii="Arial" w:hAnsi="Arial" w:cs="Arial"/>
          <w:lang w:val="en-US"/>
        </w:rPr>
        <w:t xml:space="preserve"> </w:t>
      </w:r>
      <w:r w:rsidRPr="003C2371">
        <w:rPr>
          <w:rFonts w:ascii="Arial" w:hAnsi="Arial" w:cs="Arial"/>
          <w:lang w:val="en-US"/>
        </w:rPr>
        <w:t>(</w:t>
      </w:r>
      <w:r w:rsidR="003C2371" w:rsidRPr="003C2371">
        <w:rPr>
          <w:rFonts w:ascii="Arial" w:hAnsi="Arial" w:cs="Arial"/>
          <w:lang w:val="en-US"/>
        </w:rPr>
        <w:t>TBC</w:t>
      </w:r>
      <w:r w:rsidRPr="003C2371">
        <w:rPr>
          <w:rFonts w:ascii="Arial" w:hAnsi="Arial" w:cs="Arial"/>
          <w:lang w:val="en-US"/>
        </w:rPr>
        <w:t xml:space="preserve">). </w:t>
      </w:r>
    </w:p>
    <w:p w14:paraId="3EC57CE6" w14:textId="4B56A2D7" w:rsidR="00736932" w:rsidRDefault="00F72A94" w:rsidP="00040DA3">
      <w:pPr>
        <w:pStyle w:val="Prrafodelista"/>
        <w:numPr>
          <w:ilvl w:val="0"/>
          <w:numId w:val="4"/>
        </w:numPr>
        <w:jc w:val="both"/>
        <w:rPr>
          <w:rFonts w:ascii="Arial" w:hAnsi="Arial" w:cs="Arial"/>
          <w:lang w:val="en-US"/>
        </w:rPr>
      </w:pPr>
      <w:r w:rsidRPr="00112BFF">
        <w:rPr>
          <w:rFonts w:ascii="Arial" w:hAnsi="Arial" w:cs="Arial"/>
          <w:lang w:val="en-US"/>
        </w:rPr>
        <w:t>D</w:t>
      </w:r>
      <w:r w:rsidR="00B7401A">
        <w:rPr>
          <w:rFonts w:ascii="Arial" w:hAnsi="Arial" w:cs="Arial"/>
          <w:lang w:val="en-US"/>
        </w:rPr>
        <w:t>inner is served it the</w:t>
      </w:r>
      <w:r w:rsidRPr="00112BFF">
        <w:rPr>
          <w:rFonts w:ascii="Arial" w:hAnsi="Arial" w:cs="Arial"/>
          <w:lang w:val="en-US"/>
        </w:rPr>
        <w:t xml:space="preserve"> Student </w:t>
      </w:r>
      <w:r w:rsidR="00CC1251">
        <w:rPr>
          <w:rFonts w:ascii="Arial" w:hAnsi="Arial" w:cs="Arial"/>
          <w:lang w:val="en-US"/>
        </w:rPr>
        <w:t>dining hall</w:t>
      </w:r>
      <w:r w:rsidR="00EB3AC7" w:rsidRPr="00EB3AC7">
        <w:rPr>
          <w:rFonts w:ascii="Arial" w:hAnsi="Arial" w:cs="Arial"/>
          <w:lang w:val="en-US"/>
        </w:rPr>
        <w:t xml:space="preserve"> </w:t>
      </w:r>
      <w:r w:rsidRPr="00112BFF">
        <w:rPr>
          <w:rFonts w:ascii="Arial" w:hAnsi="Arial" w:cs="Arial"/>
          <w:lang w:val="en-US"/>
        </w:rPr>
        <w:t>(OPTIONAL)</w:t>
      </w:r>
      <w:r w:rsidR="00B7401A" w:rsidRPr="00B7401A">
        <w:rPr>
          <w:rFonts w:ascii="Arial" w:hAnsi="Arial" w:cs="Arial"/>
          <w:lang w:val="en-US"/>
        </w:rPr>
        <w:t xml:space="preserve"> </w:t>
      </w:r>
      <w:r w:rsidR="00B7401A">
        <w:rPr>
          <w:rFonts w:ascii="Arial" w:hAnsi="Arial" w:cs="Arial"/>
          <w:lang w:val="en-US"/>
        </w:rPr>
        <w:t>from 2000</w:t>
      </w:r>
      <w:r w:rsidR="00B7401A" w:rsidRPr="00112BFF">
        <w:rPr>
          <w:rFonts w:ascii="Arial" w:hAnsi="Arial" w:cs="Arial"/>
          <w:lang w:val="en-US"/>
        </w:rPr>
        <w:t>h</w:t>
      </w:r>
      <w:r w:rsidR="00B7401A">
        <w:rPr>
          <w:rFonts w:ascii="Arial" w:hAnsi="Arial" w:cs="Arial"/>
          <w:lang w:val="en-US"/>
        </w:rPr>
        <w:t xml:space="preserve"> till 2100h</w:t>
      </w:r>
      <w:r w:rsidRPr="00112BFF">
        <w:rPr>
          <w:rFonts w:ascii="Arial" w:hAnsi="Arial" w:cs="Arial"/>
          <w:lang w:val="en-US"/>
        </w:rPr>
        <w:t xml:space="preserve">. Dining off base, if desired, is also possible. To have all dinners in the base prepared, </w:t>
      </w:r>
      <w:r w:rsidR="000C34EA" w:rsidRPr="00112BFF">
        <w:rPr>
          <w:rFonts w:ascii="Arial" w:hAnsi="Arial" w:cs="Arial"/>
          <w:lang w:val="en-US"/>
        </w:rPr>
        <w:t xml:space="preserve">students must </w:t>
      </w:r>
      <w:r w:rsidRPr="00112BFF">
        <w:rPr>
          <w:rFonts w:ascii="Arial" w:hAnsi="Arial" w:cs="Arial"/>
          <w:lang w:val="en-US"/>
        </w:rPr>
        <w:t>sign the dinner control list each day for the following day.</w:t>
      </w:r>
    </w:p>
    <w:p w14:paraId="2CC4D4C2" w14:textId="395547AA" w:rsidR="00112BFF" w:rsidRDefault="00F72A94" w:rsidP="00736932">
      <w:pPr>
        <w:pStyle w:val="Prrafodelista"/>
        <w:ind w:left="567"/>
        <w:jc w:val="both"/>
        <w:rPr>
          <w:rFonts w:ascii="Arial" w:hAnsi="Arial" w:cs="Arial"/>
          <w:lang w:val="en-US"/>
        </w:rPr>
      </w:pPr>
      <w:r w:rsidRPr="00112BFF">
        <w:rPr>
          <w:rFonts w:ascii="Arial" w:hAnsi="Arial" w:cs="Arial"/>
          <w:lang w:val="en-US"/>
        </w:rPr>
        <w:t xml:space="preserve"> </w:t>
      </w:r>
    </w:p>
    <w:p w14:paraId="39BA49D0" w14:textId="417FC152" w:rsidR="00112BFF" w:rsidRDefault="00697146" w:rsidP="00E75C87">
      <w:pPr>
        <w:pStyle w:val="Prrafodelista"/>
        <w:ind w:left="567"/>
        <w:jc w:val="both"/>
        <w:rPr>
          <w:rFonts w:ascii="Arial" w:hAnsi="Arial" w:cs="Arial"/>
          <w:b/>
          <w:lang w:val="en-US"/>
        </w:rPr>
      </w:pPr>
      <w:r>
        <w:rPr>
          <w:rFonts w:ascii="Arial" w:hAnsi="Arial" w:cs="Arial"/>
          <w:b/>
          <w:lang w:val="en-US"/>
        </w:rPr>
        <w:t xml:space="preserve">On </w:t>
      </w:r>
      <w:r w:rsidR="009B6C7A">
        <w:rPr>
          <w:rFonts w:ascii="Arial" w:hAnsi="Arial" w:cs="Arial"/>
          <w:b/>
          <w:lang w:val="en-US"/>
        </w:rPr>
        <w:t>Wednesday</w:t>
      </w:r>
      <w:r w:rsidR="00736932" w:rsidRPr="00736932">
        <w:rPr>
          <w:rFonts w:ascii="Arial" w:hAnsi="Arial" w:cs="Arial"/>
          <w:b/>
          <w:lang w:val="en-US"/>
        </w:rPr>
        <w:t xml:space="preserve"> </w:t>
      </w:r>
      <w:r>
        <w:rPr>
          <w:rFonts w:ascii="Arial" w:hAnsi="Arial" w:cs="Arial"/>
          <w:b/>
          <w:lang w:val="en-US"/>
        </w:rPr>
        <w:t>1</w:t>
      </w:r>
      <w:r w:rsidR="00CC1251">
        <w:rPr>
          <w:rFonts w:ascii="Arial" w:hAnsi="Arial" w:cs="Arial"/>
          <w:b/>
          <w:lang w:val="en-US"/>
        </w:rPr>
        <w:t>7</w:t>
      </w:r>
      <w:r w:rsidR="00736932" w:rsidRPr="00736932">
        <w:rPr>
          <w:rFonts w:ascii="Arial" w:hAnsi="Arial" w:cs="Arial"/>
          <w:b/>
          <w:vertAlign w:val="superscript"/>
          <w:lang w:val="en-US"/>
        </w:rPr>
        <w:t>th</w:t>
      </w:r>
      <w:r w:rsidR="00A23D0F">
        <w:rPr>
          <w:rFonts w:ascii="Arial" w:hAnsi="Arial" w:cs="Arial"/>
          <w:b/>
          <w:lang w:val="en-US"/>
        </w:rPr>
        <w:t xml:space="preserve"> Dec</w:t>
      </w:r>
      <w:r w:rsidR="008E0E4F">
        <w:rPr>
          <w:rFonts w:ascii="Arial" w:hAnsi="Arial" w:cs="Arial"/>
          <w:b/>
          <w:lang w:val="en-US"/>
        </w:rPr>
        <w:t xml:space="preserve">ember </w:t>
      </w:r>
      <w:r w:rsidR="00A23D0F">
        <w:rPr>
          <w:rFonts w:ascii="Arial" w:hAnsi="Arial" w:cs="Arial"/>
          <w:b/>
          <w:lang w:val="en-US"/>
        </w:rPr>
        <w:t xml:space="preserve">the SNA will offer </w:t>
      </w:r>
      <w:r w:rsidR="00736932" w:rsidRPr="00736932">
        <w:rPr>
          <w:rFonts w:ascii="Arial" w:hAnsi="Arial" w:cs="Arial"/>
          <w:b/>
          <w:lang w:val="en-US"/>
        </w:rPr>
        <w:t>an official dinner at</w:t>
      </w:r>
      <w:r w:rsidR="00A23D0F">
        <w:rPr>
          <w:rFonts w:ascii="Arial" w:hAnsi="Arial" w:cs="Arial"/>
          <w:b/>
          <w:lang w:val="en-US"/>
        </w:rPr>
        <w:t xml:space="preserve"> the </w:t>
      </w:r>
      <w:proofErr w:type="spellStart"/>
      <w:r w:rsidR="00A23D0F">
        <w:rPr>
          <w:rFonts w:ascii="Arial" w:hAnsi="Arial" w:cs="Arial"/>
          <w:b/>
          <w:lang w:val="en-US"/>
        </w:rPr>
        <w:t>Liceo</w:t>
      </w:r>
      <w:proofErr w:type="spellEnd"/>
      <w:r w:rsidR="00A23D0F">
        <w:rPr>
          <w:rFonts w:ascii="Arial" w:hAnsi="Arial" w:cs="Arial"/>
          <w:b/>
          <w:lang w:val="en-US"/>
        </w:rPr>
        <w:t xml:space="preserve"> Casino in Pontevedra (</w:t>
      </w:r>
      <w:r w:rsidR="00A23D0F" w:rsidRPr="00A23D0F">
        <w:rPr>
          <w:rFonts w:ascii="Arial" w:hAnsi="Arial" w:cs="Arial"/>
          <w:b/>
          <w:lang w:val="en-US"/>
        </w:rPr>
        <w:t>dress code: business casual, jacket without tie).</w:t>
      </w:r>
      <w:r w:rsidR="00A23D0F">
        <w:rPr>
          <w:rFonts w:ascii="Arial" w:hAnsi="Arial" w:cs="Arial"/>
          <w:b/>
          <w:lang w:val="en-US"/>
        </w:rPr>
        <w:t xml:space="preserve"> Students </w:t>
      </w:r>
      <w:bookmarkStart w:id="1" w:name="_GoBack"/>
      <w:bookmarkEnd w:id="1"/>
      <w:r w:rsidR="00A23D0F">
        <w:rPr>
          <w:rFonts w:ascii="Arial" w:hAnsi="Arial" w:cs="Arial"/>
          <w:b/>
          <w:lang w:val="en-US"/>
        </w:rPr>
        <w:t xml:space="preserve">willing to take part in this activity </w:t>
      </w:r>
      <w:r w:rsidR="00736932" w:rsidRPr="00736932">
        <w:rPr>
          <w:rFonts w:ascii="Arial" w:hAnsi="Arial" w:cs="Arial"/>
          <w:b/>
          <w:lang w:val="en-US"/>
        </w:rPr>
        <w:t xml:space="preserve">please </w:t>
      </w:r>
      <w:r w:rsidR="00A23D0F">
        <w:rPr>
          <w:rFonts w:ascii="Arial" w:hAnsi="Arial" w:cs="Arial"/>
          <w:b/>
          <w:lang w:val="en-US"/>
        </w:rPr>
        <w:t xml:space="preserve">send an email </w:t>
      </w:r>
      <w:r>
        <w:rPr>
          <w:rFonts w:ascii="Arial" w:hAnsi="Arial" w:cs="Arial"/>
          <w:b/>
          <w:lang w:val="en-US"/>
        </w:rPr>
        <w:t>to Lt Cdr</w:t>
      </w:r>
      <w:r w:rsidR="00CC1251">
        <w:rPr>
          <w:rFonts w:ascii="Arial" w:hAnsi="Arial" w:cs="Arial"/>
          <w:b/>
          <w:lang w:val="en-US"/>
        </w:rPr>
        <w:t>.</w:t>
      </w:r>
      <w:r>
        <w:rPr>
          <w:rFonts w:ascii="Arial" w:hAnsi="Arial" w:cs="Arial"/>
          <w:b/>
          <w:lang w:val="en-US"/>
        </w:rPr>
        <w:t xml:space="preserve"> </w:t>
      </w:r>
      <w:r w:rsidR="009B6C7A">
        <w:rPr>
          <w:rFonts w:ascii="Arial" w:hAnsi="Arial" w:cs="Arial"/>
          <w:b/>
          <w:lang w:val="en-US"/>
        </w:rPr>
        <w:t>Luis Regueira Mas</w:t>
      </w:r>
      <w:r w:rsidR="00E75C87">
        <w:rPr>
          <w:rFonts w:ascii="Arial" w:hAnsi="Arial" w:cs="Arial"/>
          <w:b/>
          <w:lang w:val="en-US"/>
        </w:rPr>
        <w:t xml:space="preserve"> (</w:t>
      </w:r>
      <w:hyperlink r:id="rId8" w:history="1">
        <w:r w:rsidR="00E75C87" w:rsidRPr="00A468C5">
          <w:rPr>
            <w:rStyle w:val="Hipervnculo"/>
            <w:rFonts w:ascii="Arial" w:hAnsi="Arial" w:cs="Arial"/>
            <w:b/>
            <w:lang w:val="en-US"/>
          </w:rPr>
          <w:t>rex-enm@mde.es</w:t>
        </w:r>
      </w:hyperlink>
      <w:r w:rsidR="00E75C87">
        <w:rPr>
          <w:rFonts w:ascii="Arial" w:hAnsi="Arial" w:cs="Arial"/>
          <w:b/>
          <w:lang w:val="en-US"/>
        </w:rPr>
        <w:t>).</w:t>
      </w:r>
    </w:p>
    <w:p w14:paraId="03BBF25D" w14:textId="77777777" w:rsidR="00E75C87" w:rsidRPr="00E75C87" w:rsidRDefault="00E75C87" w:rsidP="00E75C87">
      <w:pPr>
        <w:pStyle w:val="Prrafodelista"/>
        <w:ind w:left="567"/>
        <w:jc w:val="both"/>
        <w:rPr>
          <w:rFonts w:ascii="Arial" w:hAnsi="Arial" w:cs="Arial"/>
          <w:b/>
          <w:lang w:val="en-US"/>
        </w:rPr>
      </w:pPr>
    </w:p>
    <w:p w14:paraId="0C167202" w14:textId="0F09A233" w:rsidR="000E15CD" w:rsidRPr="00F72A94" w:rsidRDefault="00F72A94" w:rsidP="00040DA3">
      <w:pPr>
        <w:ind w:left="567"/>
        <w:rPr>
          <w:rFonts w:ascii="Arial" w:hAnsi="Arial" w:cs="Arial"/>
          <w:b/>
          <w:lang w:val="en-US"/>
        </w:rPr>
      </w:pPr>
      <w:r w:rsidRPr="006019C3">
        <w:rPr>
          <w:rFonts w:ascii="Arial" w:hAnsi="Arial" w:cs="Arial"/>
          <w:b/>
          <w:lang w:val="en-US"/>
        </w:rPr>
        <w:t xml:space="preserve">6. </w:t>
      </w:r>
      <w:r w:rsidR="000E15CD" w:rsidRPr="00F72A94">
        <w:rPr>
          <w:rFonts w:ascii="Arial" w:hAnsi="Arial" w:cs="Arial"/>
          <w:b/>
          <w:lang w:val="en-US"/>
        </w:rPr>
        <w:t>D</w:t>
      </w:r>
      <w:r w:rsidR="00363A68" w:rsidRPr="00F72A94">
        <w:rPr>
          <w:rFonts w:ascii="Arial" w:hAnsi="Arial" w:cs="Arial"/>
          <w:b/>
          <w:lang w:val="en-US"/>
        </w:rPr>
        <w:t>RESS CODE</w:t>
      </w:r>
      <w:r w:rsidR="000E15CD" w:rsidRPr="00F72A94">
        <w:rPr>
          <w:rFonts w:ascii="Arial" w:hAnsi="Arial" w:cs="Arial"/>
          <w:b/>
          <w:lang w:val="en-US"/>
        </w:rPr>
        <w:t xml:space="preserve"> </w:t>
      </w:r>
    </w:p>
    <w:p w14:paraId="232456C4" w14:textId="77777777" w:rsidR="00CC1251" w:rsidRDefault="004E2F7F" w:rsidP="009B6C7A">
      <w:pPr>
        <w:pStyle w:val="Prrafodelista"/>
        <w:numPr>
          <w:ilvl w:val="0"/>
          <w:numId w:val="6"/>
        </w:numPr>
        <w:jc w:val="both"/>
        <w:rPr>
          <w:rFonts w:ascii="Arial" w:hAnsi="Arial" w:cs="Arial"/>
          <w:lang w:val="en-US"/>
        </w:rPr>
      </w:pPr>
      <w:r w:rsidRPr="009B6C7A">
        <w:rPr>
          <w:rFonts w:ascii="Arial" w:hAnsi="Arial" w:cs="Arial"/>
          <w:lang w:val="en-US"/>
        </w:rPr>
        <w:t xml:space="preserve">Monday to Thursday: </w:t>
      </w:r>
      <w:r w:rsidR="000E15CD" w:rsidRPr="009B6C7A">
        <w:rPr>
          <w:rFonts w:ascii="Arial" w:hAnsi="Arial" w:cs="Arial"/>
          <w:lang w:val="en-US"/>
        </w:rPr>
        <w:t>lectures</w:t>
      </w:r>
      <w:r w:rsidRPr="009B6C7A">
        <w:rPr>
          <w:rFonts w:ascii="Arial" w:hAnsi="Arial" w:cs="Arial"/>
          <w:lang w:val="en-US"/>
        </w:rPr>
        <w:t xml:space="preserve"> and Icebreaker</w:t>
      </w:r>
      <w:r w:rsidR="000E15CD" w:rsidRPr="009B6C7A">
        <w:rPr>
          <w:rFonts w:ascii="Arial" w:hAnsi="Arial" w:cs="Arial"/>
          <w:lang w:val="en-US"/>
        </w:rPr>
        <w:t xml:space="preserve"> will be in </w:t>
      </w:r>
      <w:r w:rsidR="00CC1251">
        <w:rPr>
          <w:rFonts w:ascii="Arial" w:hAnsi="Arial" w:cs="Arial"/>
          <w:lang w:val="en-US"/>
        </w:rPr>
        <w:t xml:space="preserve">working </w:t>
      </w:r>
      <w:r w:rsidR="000E15CD" w:rsidRPr="009B6C7A">
        <w:rPr>
          <w:rFonts w:ascii="Arial" w:hAnsi="Arial" w:cs="Arial"/>
          <w:lang w:val="en-US"/>
        </w:rPr>
        <w:t>military attire (military personnel</w:t>
      </w:r>
      <w:r w:rsidR="00363A68" w:rsidRPr="009B6C7A">
        <w:rPr>
          <w:rFonts w:ascii="Arial" w:hAnsi="Arial" w:cs="Arial"/>
          <w:lang w:val="en-US"/>
        </w:rPr>
        <w:t xml:space="preserve"> </w:t>
      </w:r>
      <w:r w:rsidR="000E15CD" w:rsidRPr="009B6C7A">
        <w:rPr>
          <w:rFonts w:ascii="Arial" w:hAnsi="Arial" w:cs="Arial"/>
          <w:lang w:val="en-US"/>
        </w:rPr>
        <w:t>only)</w:t>
      </w:r>
      <w:r w:rsidRPr="009B6C7A">
        <w:rPr>
          <w:rFonts w:ascii="Arial" w:hAnsi="Arial" w:cs="Arial"/>
          <w:lang w:val="en-US"/>
        </w:rPr>
        <w:t xml:space="preserve"> </w:t>
      </w:r>
      <w:r w:rsidR="00CC1251">
        <w:rPr>
          <w:rFonts w:ascii="Arial" w:hAnsi="Arial" w:cs="Arial"/>
          <w:lang w:val="en-US"/>
        </w:rPr>
        <w:t>or</w:t>
      </w:r>
      <w:r w:rsidRPr="009B6C7A">
        <w:rPr>
          <w:rFonts w:ascii="Arial" w:hAnsi="Arial" w:cs="Arial"/>
          <w:lang w:val="en-US"/>
        </w:rPr>
        <w:t xml:space="preserve"> business casual (jacket without tie) (</w:t>
      </w:r>
      <w:r w:rsidR="008E0E4F" w:rsidRPr="009B6C7A">
        <w:rPr>
          <w:rFonts w:ascii="Arial" w:hAnsi="Arial" w:cs="Arial"/>
          <w:lang w:val="en-US"/>
        </w:rPr>
        <w:t xml:space="preserve">for </w:t>
      </w:r>
      <w:r w:rsidRPr="009B6C7A">
        <w:rPr>
          <w:rFonts w:ascii="Arial" w:hAnsi="Arial" w:cs="Arial"/>
          <w:lang w:val="en-US"/>
        </w:rPr>
        <w:t>civilian personnel)</w:t>
      </w:r>
      <w:r w:rsidR="000E15CD" w:rsidRPr="009B6C7A">
        <w:rPr>
          <w:rFonts w:ascii="Arial" w:hAnsi="Arial" w:cs="Arial"/>
          <w:lang w:val="en-US"/>
        </w:rPr>
        <w:t>.</w:t>
      </w:r>
    </w:p>
    <w:p w14:paraId="5FF30432" w14:textId="7B9BCD6A" w:rsidR="009B6C7A" w:rsidRDefault="00736932" w:rsidP="00CC1251">
      <w:pPr>
        <w:pStyle w:val="Prrafodelista"/>
        <w:ind w:left="1428"/>
        <w:jc w:val="both"/>
        <w:rPr>
          <w:rFonts w:ascii="Arial" w:hAnsi="Arial" w:cs="Arial"/>
          <w:lang w:val="en-US"/>
        </w:rPr>
      </w:pPr>
      <w:r w:rsidRPr="009B6C7A">
        <w:rPr>
          <w:rFonts w:ascii="Arial" w:hAnsi="Arial" w:cs="Arial"/>
          <w:lang w:val="en-US"/>
        </w:rPr>
        <w:t xml:space="preserve"> </w:t>
      </w:r>
    </w:p>
    <w:p w14:paraId="006204DF" w14:textId="43BD8895" w:rsidR="004E2F7F" w:rsidRPr="009B6C7A" w:rsidRDefault="00E75C87" w:rsidP="009B6C7A">
      <w:pPr>
        <w:pStyle w:val="Prrafodelista"/>
        <w:numPr>
          <w:ilvl w:val="0"/>
          <w:numId w:val="6"/>
        </w:numPr>
        <w:jc w:val="both"/>
        <w:rPr>
          <w:rFonts w:ascii="Arial" w:hAnsi="Arial" w:cs="Arial"/>
          <w:lang w:val="en-US"/>
        </w:rPr>
      </w:pPr>
      <w:r w:rsidRPr="009B6C7A">
        <w:rPr>
          <w:rFonts w:ascii="Arial" w:hAnsi="Arial" w:cs="Arial"/>
          <w:lang w:val="en-US"/>
        </w:rPr>
        <w:t>Ofi</w:t>
      </w:r>
      <w:r w:rsidR="00697146" w:rsidRPr="009B6C7A">
        <w:rPr>
          <w:rFonts w:ascii="Arial" w:hAnsi="Arial" w:cs="Arial"/>
          <w:lang w:val="en-US"/>
        </w:rPr>
        <w:t>cial Dinner (</w:t>
      </w:r>
      <w:r w:rsidR="00CC1251">
        <w:rPr>
          <w:rFonts w:ascii="Arial" w:hAnsi="Arial" w:cs="Arial"/>
          <w:lang w:val="en-US"/>
        </w:rPr>
        <w:t>Wednesday</w:t>
      </w:r>
      <w:r w:rsidR="00697146" w:rsidRPr="009B6C7A">
        <w:rPr>
          <w:rFonts w:ascii="Arial" w:hAnsi="Arial" w:cs="Arial"/>
          <w:lang w:val="en-US"/>
        </w:rPr>
        <w:t xml:space="preserve"> 17</w:t>
      </w:r>
      <w:r w:rsidR="004E2F7F" w:rsidRPr="009B6C7A">
        <w:rPr>
          <w:rFonts w:ascii="Arial" w:hAnsi="Arial" w:cs="Arial"/>
          <w:vertAlign w:val="superscript"/>
          <w:lang w:val="en-US"/>
        </w:rPr>
        <w:t>th</w:t>
      </w:r>
      <w:r w:rsidR="008E0E4F" w:rsidRPr="009B6C7A">
        <w:rPr>
          <w:rFonts w:ascii="Arial" w:hAnsi="Arial" w:cs="Arial"/>
          <w:lang w:val="en-US"/>
        </w:rPr>
        <w:t xml:space="preserve">): </w:t>
      </w:r>
      <w:r w:rsidR="004E2F7F" w:rsidRPr="009B6C7A">
        <w:rPr>
          <w:rFonts w:ascii="Arial" w:hAnsi="Arial" w:cs="Arial"/>
          <w:lang w:val="en-US"/>
        </w:rPr>
        <w:t xml:space="preserve">business casual </w:t>
      </w:r>
      <w:r w:rsidR="008E0E4F" w:rsidRPr="009B6C7A">
        <w:rPr>
          <w:rFonts w:ascii="Arial" w:hAnsi="Arial" w:cs="Arial"/>
          <w:lang w:val="en-US"/>
        </w:rPr>
        <w:t xml:space="preserve">for all </w:t>
      </w:r>
      <w:r w:rsidR="004E2F7F" w:rsidRPr="009B6C7A">
        <w:rPr>
          <w:rFonts w:ascii="Arial" w:hAnsi="Arial" w:cs="Arial"/>
          <w:lang w:val="en-US"/>
        </w:rPr>
        <w:t>(</w:t>
      </w:r>
      <w:r w:rsidR="00CC1251">
        <w:rPr>
          <w:rFonts w:ascii="Arial" w:hAnsi="Arial" w:cs="Arial"/>
          <w:lang w:val="en-US"/>
        </w:rPr>
        <w:t>no uniform required</w:t>
      </w:r>
      <w:r w:rsidR="004E2F7F" w:rsidRPr="009B6C7A">
        <w:rPr>
          <w:rFonts w:ascii="Arial" w:hAnsi="Arial" w:cs="Arial"/>
          <w:lang w:val="en-US"/>
        </w:rPr>
        <w:t>).</w:t>
      </w:r>
    </w:p>
    <w:p w14:paraId="073B1B70" w14:textId="77777777" w:rsidR="009B6C7A" w:rsidRDefault="009B6C7A" w:rsidP="00040DA3">
      <w:pPr>
        <w:ind w:left="567"/>
        <w:jc w:val="both"/>
        <w:rPr>
          <w:rFonts w:ascii="Arial" w:hAnsi="Arial" w:cs="Arial"/>
          <w:b/>
          <w:lang w:val="en-US"/>
        </w:rPr>
      </w:pPr>
    </w:p>
    <w:p w14:paraId="75327DBA" w14:textId="3F284711" w:rsidR="00B41EB2" w:rsidRPr="005367C2" w:rsidRDefault="00B41EB2" w:rsidP="00040DA3">
      <w:pPr>
        <w:ind w:left="567"/>
        <w:jc w:val="both"/>
        <w:rPr>
          <w:rFonts w:ascii="Arial" w:hAnsi="Arial" w:cs="Arial"/>
          <w:b/>
          <w:lang w:val="en-US"/>
        </w:rPr>
      </w:pPr>
      <w:r w:rsidRPr="005367C2">
        <w:rPr>
          <w:rFonts w:ascii="Arial" w:hAnsi="Arial" w:cs="Arial"/>
          <w:b/>
          <w:lang w:val="en-US"/>
        </w:rPr>
        <w:t xml:space="preserve">7. </w:t>
      </w:r>
      <w:r w:rsidR="009835B0">
        <w:rPr>
          <w:rFonts w:ascii="Arial" w:hAnsi="Arial" w:cs="Arial"/>
          <w:b/>
          <w:lang w:val="en-US"/>
        </w:rPr>
        <w:t>ACCESS TO THE BASE</w:t>
      </w:r>
      <w:r w:rsidR="006F49F7">
        <w:rPr>
          <w:rFonts w:ascii="Arial" w:hAnsi="Arial" w:cs="Arial"/>
          <w:b/>
          <w:lang w:val="en-US"/>
        </w:rPr>
        <w:t xml:space="preserve"> / COMMUNICATION</w:t>
      </w:r>
    </w:p>
    <w:p w14:paraId="58DF2A6B" w14:textId="0F3CB150" w:rsidR="006F49F7" w:rsidRPr="009B6C7A" w:rsidRDefault="006F49F7" w:rsidP="009B6C7A">
      <w:pPr>
        <w:pStyle w:val="Prrafodelista"/>
        <w:numPr>
          <w:ilvl w:val="0"/>
          <w:numId w:val="6"/>
        </w:numPr>
        <w:jc w:val="both"/>
        <w:rPr>
          <w:rFonts w:ascii="Arial" w:hAnsi="Arial" w:cs="Arial"/>
          <w:lang w:val="en-US"/>
        </w:rPr>
      </w:pPr>
      <w:r w:rsidRPr="009B6C7A">
        <w:rPr>
          <w:rFonts w:ascii="Arial" w:hAnsi="Arial" w:cs="Arial"/>
          <w:lang w:val="en-US"/>
        </w:rPr>
        <w:t xml:space="preserve">All international cadets will be added to a WhatsApp group using the phone numbers provided on the registration form so you can be in routine contact with the group and local Spanish POCs. The group will be managed by one of the Spanish Students. </w:t>
      </w:r>
    </w:p>
    <w:p w14:paraId="4D42DC81" w14:textId="77777777" w:rsidR="009B6C7A" w:rsidRDefault="009B6C7A" w:rsidP="00040DA3">
      <w:pPr>
        <w:ind w:left="567"/>
        <w:jc w:val="both"/>
        <w:rPr>
          <w:rFonts w:ascii="Arial" w:hAnsi="Arial" w:cs="Arial"/>
          <w:b/>
          <w:lang w:val="en-US"/>
        </w:rPr>
      </w:pPr>
    </w:p>
    <w:p w14:paraId="629ECC63" w14:textId="01985D60" w:rsidR="006F49F7" w:rsidRDefault="00E75C87" w:rsidP="00040DA3">
      <w:pPr>
        <w:ind w:left="567"/>
        <w:jc w:val="both"/>
        <w:rPr>
          <w:rFonts w:ascii="Arial" w:hAnsi="Arial" w:cs="Arial"/>
          <w:b/>
          <w:lang w:val="en-US"/>
        </w:rPr>
      </w:pPr>
      <w:r>
        <w:rPr>
          <w:rFonts w:ascii="Arial" w:hAnsi="Arial" w:cs="Arial"/>
          <w:b/>
          <w:lang w:val="en-US"/>
        </w:rPr>
        <w:t>8</w:t>
      </w:r>
      <w:r w:rsidR="0004533B">
        <w:rPr>
          <w:rFonts w:ascii="Arial" w:hAnsi="Arial" w:cs="Arial"/>
          <w:b/>
          <w:lang w:val="en-US"/>
        </w:rPr>
        <w:t xml:space="preserve">. </w:t>
      </w:r>
      <w:r w:rsidR="0004533B" w:rsidRPr="00584A1D">
        <w:rPr>
          <w:rFonts w:ascii="Arial" w:hAnsi="Arial" w:cs="Arial"/>
          <w:b/>
          <w:lang w:val="en-US"/>
        </w:rPr>
        <w:t xml:space="preserve"> </w:t>
      </w:r>
      <w:r w:rsidR="0004533B">
        <w:rPr>
          <w:rFonts w:ascii="Arial" w:hAnsi="Arial" w:cs="Arial"/>
          <w:b/>
          <w:lang w:val="en-US"/>
        </w:rPr>
        <w:t xml:space="preserve">MISCELLANEOUS </w:t>
      </w:r>
    </w:p>
    <w:p w14:paraId="2CC75F7E" w14:textId="729B1168" w:rsidR="0004533B" w:rsidRPr="009B6C7A" w:rsidRDefault="0004533B" w:rsidP="009B6C7A">
      <w:pPr>
        <w:pStyle w:val="Prrafodelista"/>
        <w:numPr>
          <w:ilvl w:val="0"/>
          <w:numId w:val="6"/>
        </w:numPr>
        <w:jc w:val="both"/>
        <w:rPr>
          <w:rFonts w:ascii="Arial" w:hAnsi="Arial" w:cs="Arial"/>
          <w:bCs/>
          <w:lang w:val="en-US"/>
        </w:rPr>
      </w:pPr>
      <w:r w:rsidRPr="009B6C7A">
        <w:rPr>
          <w:rFonts w:ascii="Arial" w:hAnsi="Arial" w:cs="Arial"/>
          <w:bCs/>
          <w:lang w:val="en-US"/>
        </w:rPr>
        <w:t>It is recommended for students to bring a personal laptop or tablet to conduct internet research during the CM CSDP</w:t>
      </w:r>
      <w:r w:rsidR="00CC1251">
        <w:rPr>
          <w:rFonts w:ascii="Arial" w:hAnsi="Arial" w:cs="Arial"/>
          <w:bCs/>
          <w:lang w:val="en-US"/>
        </w:rPr>
        <w:t xml:space="preserve"> (WIFI not available)</w:t>
      </w:r>
      <w:r w:rsidR="00112BFF" w:rsidRPr="009B6C7A">
        <w:rPr>
          <w:rFonts w:ascii="Arial" w:hAnsi="Arial" w:cs="Arial"/>
          <w:bCs/>
          <w:lang w:val="en-US"/>
        </w:rPr>
        <w:t>.</w:t>
      </w:r>
    </w:p>
    <w:sectPr w:rsidR="0004533B" w:rsidRPr="009B6C7A" w:rsidSect="00040DA3">
      <w:headerReference w:type="default" r:id="rId9"/>
      <w:pgSz w:w="11906" w:h="16838"/>
      <w:pgMar w:top="1417" w:right="1274" w:bottom="1417"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6D27" w14:textId="77777777" w:rsidR="00CF12B9" w:rsidRDefault="00CF12B9" w:rsidP="00FA341B">
      <w:pPr>
        <w:spacing w:after="0" w:line="240" w:lineRule="auto"/>
      </w:pPr>
      <w:r>
        <w:separator/>
      </w:r>
    </w:p>
  </w:endnote>
  <w:endnote w:type="continuationSeparator" w:id="0">
    <w:p w14:paraId="2FE350EE" w14:textId="77777777" w:rsidR="00CF12B9" w:rsidRDefault="00CF12B9" w:rsidP="00FA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C097" w14:textId="77777777" w:rsidR="00CF12B9" w:rsidRDefault="00CF12B9" w:rsidP="00FA341B">
      <w:pPr>
        <w:spacing w:after="0" w:line="240" w:lineRule="auto"/>
      </w:pPr>
      <w:r>
        <w:separator/>
      </w:r>
    </w:p>
  </w:footnote>
  <w:footnote w:type="continuationSeparator" w:id="0">
    <w:p w14:paraId="3D55AB68" w14:textId="77777777" w:rsidR="00CF12B9" w:rsidRDefault="00CF12B9" w:rsidP="00FA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A5ED" w14:textId="41C8D04A" w:rsidR="00225792" w:rsidRDefault="00233C84" w:rsidP="00040DA3">
    <w:pPr>
      <w:pStyle w:val="Encabezado"/>
      <w:tabs>
        <w:tab w:val="left" w:pos="3571"/>
      </w:tabs>
      <w:ind w:left="142"/>
      <w:rPr>
        <w:rFonts w:ascii="Arial" w:hAnsi="Arial" w:cs="Arial"/>
        <w:b/>
        <w:bCs/>
        <w:sz w:val="36"/>
        <w:szCs w:val="36"/>
        <w:lang w:val="en-GB"/>
      </w:rPr>
    </w:pPr>
    <w:r w:rsidRPr="002D2860">
      <w:rPr>
        <w:noProof/>
        <w:lang w:eastAsia="es-ES"/>
      </w:rPr>
      <w:drawing>
        <wp:anchor distT="0" distB="0" distL="114300" distR="114300" simplePos="0" relativeHeight="251661312" behindDoc="0" locked="0" layoutInCell="1" allowOverlap="1" wp14:anchorId="17A5D21C" wp14:editId="7887C7EF">
          <wp:simplePos x="0" y="0"/>
          <wp:positionH relativeFrom="margin">
            <wp:align>left</wp:align>
          </wp:positionH>
          <wp:positionV relativeFrom="paragraph">
            <wp:posOffset>6985</wp:posOffset>
          </wp:positionV>
          <wp:extent cx="662940" cy="881380"/>
          <wp:effectExtent l="0" t="0" r="3810" b="0"/>
          <wp:wrapThrough wrapText="bothSides">
            <wp:wrapPolygon edited="0">
              <wp:start x="9310" y="0"/>
              <wp:lineTo x="4345" y="3735"/>
              <wp:lineTo x="3103" y="5135"/>
              <wp:lineTo x="4345" y="7937"/>
              <wp:lineTo x="0" y="9804"/>
              <wp:lineTo x="0" y="18207"/>
              <wp:lineTo x="3724" y="21009"/>
              <wp:lineTo x="6828" y="21009"/>
              <wp:lineTo x="14276" y="21009"/>
              <wp:lineTo x="17379" y="21009"/>
              <wp:lineTo x="21103" y="18207"/>
              <wp:lineTo x="21103" y="9804"/>
              <wp:lineTo x="16759" y="7937"/>
              <wp:lineTo x="19241" y="6536"/>
              <wp:lineTo x="18000" y="4669"/>
              <wp:lineTo x="12414" y="0"/>
              <wp:lineTo x="9310"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l="16489" r="17332" b="12008"/>
                  <a:stretch/>
                </pic:blipFill>
                <pic:spPr>
                  <a:xfrm>
                    <a:off x="0" y="0"/>
                    <a:ext cx="662940" cy="881380"/>
                  </a:xfrm>
                  <a:prstGeom prst="rect">
                    <a:avLst/>
                  </a:prstGeom>
                </pic:spPr>
              </pic:pic>
            </a:graphicData>
          </a:graphic>
          <wp14:sizeRelH relativeFrom="page">
            <wp14:pctWidth>0</wp14:pctWidth>
          </wp14:sizeRelH>
          <wp14:sizeRelV relativeFrom="page">
            <wp14:pctHeight>0</wp14:pctHeight>
          </wp14:sizeRelV>
        </wp:anchor>
      </w:drawing>
    </w:r>
    <w:r w:rsidR="00040DA3">
      <w:rPr>
        <w:rFonts w:ascii="Arial" w:hAnsi="Arial" w:cs="Arial"/>
        <w:b/>
        <w:bCs/>
        <w:noProof/>
        <w:sz w:val="36"/>
        <w:szCs w:val="36"/>
        <w:lang w:eastAsia="es-ES"/>
      </w:rPr>
      <w:drawing>
        <wp:anchor distT="0" distB="0" distL="114300" distR="114300" simplePos="0" relativeHeight="251659264" behindDoc="0" locked="0" layoutInCell="1" allowOverlap="1" wp14:anchorId="4022F3A7" wp14:editId="4FEB74A8">
          <wp:simplePos x="0" y="0"/>
          <wp:positionH relativeFrom="margin">
            <wp:posOffset>6159464</wp:posOffset>
          </wp:positionH>
          <wp:positionV relativeFrom="paragraph">
            <wp:posOffset>34961</wp:posOffset>
          </wp:positionV>
          <wp:extent cx="828040" cy="828040"/>
          <wp:effectExtent l="0" t="0" r="0" b="0"/>
          <wp:wrapNone/>
          <wp:docPr id="100" name="Imagen 100"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LY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DA3">
      <w:rPr>
        <w:rFonts w:ascii="Arial" w:hAnsi="Arial" w:cs="Arial"/>
        <w:b/>
        <w:bCs/>
        <w:sz w:val="36"/>
        <w:szCs w:val="36"/>
        <w:lang w:val="en-GB"/>
      </w:rPr>
      <w:t xml:space="preserve">              </w:t>
    </w:r>
  </w:p>
  <w:p w14:paraId="37C02678" w14:textId="0F542D77" w:rsidR="00FA341B" w:rsidRDefault="00FA341B" w:rsidP="00225792">
    <w:pPr>
      <w:pStyle w:val="Encabezado"/>
      <w:tabs>
        <w:tab w:val="left" w:pos="3571"/>
      </w:tabs>
      <w:ind w:left="142"/>
      <w:jc w:val="center"/>
      <w:rPr>
        <w:rFonts w:ascii="Arial" w:hAnsi="Arial" w:cs="Arial"/>
        <w:b/>
        <w:bCs/>
        <w:sz w:val="36"/>
        <w:szCs w:val="36"/>
        <w:lang w:val="en-GB"/>
      </w:rPr>
    </w:pPr>
    <w:r>
      <w:rPr>
        <w:rFonts w:ascii="Arial" w:hAnsi="Arial" w:cs="Arial"/>
        <w:b/>
        <w:bCs/>
        <w:sz w:val="36"/>
        <w:szCs w:val="36"/>
        <w:lang w:val="en-GB"/>
      </w:rPr>
      <w:t xml:space="preserve">SPANISH </w:t>
    </w:r>
    <w:r w:rsidR="00040DA3">
      <w:rPr>
        <w:rFonts w:ascii="Arial" w:hAnsi="Arial" w:cs="Arial"/>
        <w:b/>
        <w:bCs/>
        <w:sz w:val="36"/>
        <w:szCs w:val="36"/>
        <w:lang w:val="en-GB"/>
      </w:rPr>
      <w:t>NAVAL</w:t>
    </w:r>
    <w:r>
      <w:rPr>
        <w:rFonts w:ascii="Arial" w:hAnsi="Arial" w:cs="Arial"/>
        <w:b/>
        <w:bCs/>
        <w:sz w:val="36"/>
        <w:szCs w:val="36"/>
        <w:lang w:val="en-GB"/>
      </w:rPr>
      <w:t xml:space="preserve"> ACADEMY</w:t>
    </w:r>
  </w:p>
  <w:p w14:paraId="6190A587" w14:textId="358E2872" w:rsidR="00FA341B" w:rsidRDefault="00040DA3" w:rsidP="00225792">
    <w:pPr>
      <w:pStyle w:val="Encabezado"/>
      <w:tabs>
        <w:tab w:val="left" w:pos="3571"/>
      </w:tabs>
      <w:jc w:val="center"/>
      <w:rPr>
        <w:rFonts w:ascii="Arial" w:hAnsi="Arial" w:cs="Arial"/>
        <w:b/>
        <w:bCs/>
        <w:sz w:val="36"/>
        <w:szCs w:val="36"/>
        <w:lang w:val="en-GB"/>
      </w:rPr>
    </w:pPr>
    <w:r>
      <w:rPr>
        <w:rFonts w:ascii="Arial" w:hAnsi="Arial" w:cs="Arial"/>
        <w:b/>
        <w:bCs/>
        <w:sz w:val="36"/>
        <w:szCs w:val="36"/>
        <w:lang w:val="en-GB"/>
      </w:rPr>
      <w:t>MARIN</w:t>
    </w:r>
    <w:r w:rsidR="00FA341B" w:rsidRPr="005F4E26">
      <w:rPr>
        <w:rFonts w:ascii="Arial" w:hAnsi="Arial" w:cs="Arial"/>
        <w:b/>
        <w:bCs/>
        <w:sz w:val="36"/>
        <w:szCs w:val="36"/>
        <w:lang w:val="en-GB"/>
      </w:rPr>
      <w:t xml:space="preserve"> </w:t>
    </w:r>
    <w:r w:rsidR="00FA341B">
      <w:rPr>
        <w:rFonts w:ascii="Arial" w:hAnsi="Arial" w:cs="Arial"/>
        <w:b/>
        <w:bCs/>
        <w:sz w:val="36"/>
        <w:szCs w:val="36"/>
        <w:lang w:val="en-GB"/>
      </w:rPr>
      <w:t>–</w:t>
    </w:r>
    <w:r w:rsidR="00FA341B" w:rsidRPr="005F4E26">
      <w:rPr>
        <w:rFonts w:ascii="Arial" w:hAnsi="Arial" w:cs="Arial"/>
        <w:b/>
        <w:bCs/>
        <w:sz w:val="36"/>
        <w:szCs w:val="36"/>
        <w:lang w:val="en-GB"/>
      </w:rPr>
      <w:t xml:space="preserve"> </w:t>
    </w:r>
    <w:r w:rsidR="00632793">
      <w:rPr>
        <w:rFonts w:ascii="Arial" w:hAnsi="Arial" w:cs="Arial"/>
        <w:b/>
        <w:bCs/>
        <w:sz w:val="36"/>
        <w:szCs w:val="36"/>
        <w:lang w:val="en-GB"/>
      </w:rPr>
      <w:t>SPAIN</w:t>
    </w:r>
  </w:p>
  <w:p w14:paraId="052B2761" w14:textId="3D11140C" w:rsidR="00FA341B" w:rsidRPr="00040DA3" w:rsidRDefault="00FA341B" w:rsidP="00040DA3">
    <w:pPr>
      <w:pStyle w:val="Encabezado"/>
      <w:ind w:left="-99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61E"/>
    <w:multiLevelType w:val="hybridMultilevel"/>
    <w:tmpl w:val="FE383D8C"/>
    <w:lvl w:ilvl="0" w:tplc="B756E6EA">
      <w:start w:val="1"/>
      <w:numFmt w:val="bullet"/>
      <w:lvlText w:val="•"/>
      <w:lvlJc w:val="left"/>
      <w:pPr>
        <w:tabs>
          <w:tab w:val="num" w:pos="720"/>
        </w:tabs>
        <w:ind w:left="720" w:hanging="360"/>
      </w:pPr>
      <w:rPr>
        <w:rFonts w:ascii="Arial" w:hAnsi="Arial" w:hint="default"/>
      </w:rPr>
    </w:lvl>
    <w:lvl w:ilvl="1" w:tplc="413AAB62" w:tentative="1">
      <w:start w:val="1"/>
      <w:numFmt w:val="bullet"/>
      <w:lvlText w:val="•"/>
      <w:lvlJc w:val="left"/>
      <w:pPr>
        <w:tabs>
          <w:tab w:val="num" w:pos="1440"/>
        </w:tabs>
        <w:ind w:left="1440" w:hanging="360"/>
      </w:pPr>
      <w:rPr>
        <w:rFonts w:ascii="Arial" w:hAnsi="Arial" w:hint="default"/>
      </w:rPr>
    </w:lvl>
    <w:lvl w:ilvl="2" w:tplc="5F5E0CD6" w:tentative="1">
      <w:start w:val="1"/>
      <w:numFmt w:val="bullet"/>
      <w:lvlText w:val="•"/>
      <w:lvlJc w:val="left"/>
      <w:pPr>
        <w:tabs>
          <w:tab w:val="num" w:pos="2160"/>
        </w:tabs>
        <w:ind w:left="2160" w:hanging="360"/>
      </w:pPr>
      <w:rPr>
        <w:rFonts w:ascii="Arial" w:hAnsi="Arial" w:hint="default"/>
      </w:rPr>
    </w:lvl>
    <w:lvl w:ilvl="3" w:tplc="D7C2BDA0" w:tentative="1">
      <w:start w:val="1"/>
      <w:numFmt w:val="bullet"/>
      <w:lvlText w:val="•"/>
      <w:lvlJc w:val="left"/>
      <w:pPr>
        <w:tabs>
          <w:tab w:val="num" w:pos="2880"/>
        </w:tabs>
        <w:ind w:left="2880" w:hanging="360"/>
      </w:pPr>
      <w:rPr>
        <w:rFonts w:ascii="Arial" w:hAnsi="Arial" w:hint="default"/>
      </w:rPr>
    </w:lvl>
    <w:lvl w:ilvl="4" w:tplc="5D6C9364" w:tentative="1">
      <w:start w:val="1"/>
      <w:numFmt w:val="bullet"/>
      <w:lvlText w:val="•"/>
      <w:lvlJc w:val="left"/>
      <w:pPr>
        <w:tabs>
          <w:tab w:val="num" w:pos="3600"/>
        </w:tabs>
        <w:ind w:left="3600" w:hanging="360"/>
      </w:pPr>
      <w:rPr>
        <w:rFonts w:ascii="Arial" w:hAnsi="Arial" w:hint="default"/>
      </w:rPr>
    </w:lvl>
    <w:lvl w:ilvl="5" w:tplc="D4B6D8CE" w:tentative="1">
      <w:start w:val="1"/>
      <w:numFmt w:val="bullet"/>
      <w:lvlText w:val="•"/>
      <w:lvlJc w:val="left"/>
      <w:pPr>
        <w:tabs>
          <w:tab w:val="num" w:pos="4320"/>
        </w:tabs>
        <w:ind w:left="4320" w:hanging="360"/>
      </w:pPr>
      <w:rPr>
        <w:rFonts w:ascii="Arial" w:hAnsi="Arial" w:hint="default"/>
      </w:rPr>
    </w:lvl>
    <w:lvl w:ilvl="6" w:tplc="015C7426" w:tentative="1">
      <w:start w:val="1"/>
      <w:numFmt w:val="bullet"/>
      <w:lvlText w:val="•"/>
      <w:lvlJc w:val="left"/>
      <w:pPr>
        <w:tabs>
          <w:tab w:val="num" w:pos="5040"/>
        </w:tabs>
        <w:ind w:left="5040" w:hanging="360"/>
      </w:pPr>
      <w:rPr>
        <w:rFonts w:ascii="Arial" w:hAnsi="Arial" w:hint="default"/>
      </w:rPr>
    </w:lvl>
    <w:lvl w:ilvl="7" w:tplc="493CF80E" w:tentative="1">
      <w:start w:val="1"/>
      <w:numFmt w:val="bullet"/>
      <w:lvlText w:val="•"/>
      <w:lvlJc w:val="left"/>
      <w:pPr>
        <w:tabs>
          <w:tab w:val="num" w:pos="5760"/>
        </w:tabs>
        <w:ind w:left="5760" w:hanging="360"/>
      </w:pPr>
      <w:rPr>
        <w:rFonts w:ascii="Arial" w:hAnsi="Arial" w:hint="default"/>
      </w:rPr>
    </w:lvl>
    <w:lvl w:ilvl="8" w:tplc="F12A69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2B7F41"/>
    <w:multiLevelType w:val="hybridMultilevel"/>
    <w:tmpl w:val="558411B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42601A59"/>
    <w:multiLevelType w:val="hybridMultilevel"/>
    <w:tmpl w:val="FFE492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44577F26"/>
    <w:multiLevelType w:val="hybridMultilevel"/>
    <w:tmpl w:val="B3066D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1564E8"/>
    <w:multiLevelType w:val="hybridMultilevel"/>
    <w:tmpl w:val="3F6C849A"/>
    <w:lvl w:ilvl="0" w:tplc="7110E718">
      <w:start w:val="6"/>
      <w:numFmt w:val="bullet"/>
      <w:lvlText w:val="-"/>
      <w:lvlJc w:val="left"/>
      <w:pPr>
        <w:ind w:left="1428" w:hanging="360"/>
      </w:pPr>
      <w:rPr>
        <w:rFonts w:ascii="Arial" w:eastAsiaTheme="minorHAnsi"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763C3226"/>
    <w:multiLevelType w:val="hybridMultilevel"/>
    <w:tmpl w:val="402AEB72"/>
    <w:lvl w:ilvl="0" w:tplc="7110E718">
      <w:start w:val="6"/>
      <w:numFmt w:val="bullet"/>
      <w:lvlText w:val="-"/>
      <w:lvlJc w:val="left"/>
      <w:pPr>
        <w:ind w:left="1995" w:hanging="360"/>
      </w:pPr>
      <w:rPr>
        <w:rFonts w:ascii="Arial" w:eastAsiaTheme="minorHAnsi"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76A273B5"/>
    <w:multiLevelType w:val="hybridMultilevel"/>
    <w:tmpl w:val="3222CBD8"/>
    <w:lvl w:ilvl="0" w:tplc="7110E718">
      <w:start w:val="6"/>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1B"/>
    <w:rsid w:val="000361FE"/>
    <w:rsid w:val="00040DA3"/>
    <w:rsid w:val="0004533B"/>
    <w:rsid w:val="000B6BB8"/>
    <w:rsid w:val="000C34EA"/>
    <w:rsid w:val="000E0B33"/>
    <w:rsid w:val="000E15CD"/>
    <w:rsid w:val="00112BFF"/>
    <w:rsid w:val="00225792"/>
    <w:rsid w:val="00232A93"/>
    <w:rsid w:val="00233C84"/>
    <w:rsid w:val="002A411D"/>
    <w:rsid w:val="00302C31"/>
    <w:rsid w:val="00351409"/>
    <w:rsid w:val="00363A68"/>
    <w:rsid w:val="003A7A15"/>
    <w:rsid w:val="003C2371"/>
    <w:rsid w:val="004E2F7F"/>
    <w:rsid w:val="005367C2"/>
    <w:rsid w:val="00584A1D"/>
    <w:rsid w:val="005D5F3E"/>
    <w:rsid w:val="006019C3"/>
    <w:rsid w:val="00621E96"/>
    <w:rsid w:val="00632793"/>
    <w:rsid w:val="006703D0"/>
    <w:rsid w:val="006751D4"/>
    <w:rsid w:val="00697146"/>
    <w:rsid w:val="006F49F7"/>
    <w:rsid w:val="00736932"/>
    <w:rsid w:val="00767B70"/>
    <w:rsid w:val="007E5C8E"/>
    <w:rsid w:val="00887BEF"/>
    <w:rsid w:val="008E0E4F"/>
    <w:rsid w:val="009835B0"/>
    <w:rsid w:val="009B035E"/>
    <w:rsid w:val="009B6C7A"/>
    <w:rsid w:val="00A145ED"/>
    <w:rsid w:val="00A23D0F"/>
    <w:rsid w:val="00A57635"/>
    <w:rsid w:val="00AD3C10"/>
    <w:rsid w:val="00B26ADA"/>
    <w:rsid w:val="00B41EB2"/>
    <w:rsid w:val="00B6185B"/>
    <w:rsid w:val="00B7401A"/>
    <w:rsid w:val="00C06F82"/>
    <w:rsid w:val="00C363FC"/>
    <w:rsid w:val="00CC01AB"/>
    <w:rsid w:val="00CC1251"/>
    <w:rsid w:val="00CF12B9"/>
    <w:rsid w:val="00DD035A"/>
    <w:rsid w:val="00E16851"/>
    <w:rsid w:val="00E64C11"/>
    <w:rsid w:val="00E71719"/>
    <w:rsid w:val="00E75C87"/>
    <w:rsid w:val="00EB3AC7"/>
    <w:rsid w:val="00EB3BE7"/>
    <w:rsid w:val="00EE1AC4"/>
    <w:rsid w:val="00EE52F2"/>
    <w:rsid w:val="00EF0E82"/>
    <w:rsid w:val="00F4406F"/>
    <w:rsid w:val="00F72A94"/>
    <w:rsid w:val="00FA34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B956F"/>
  <w15:chartTrackingRefBased/>
  <w15:docId w15:val="{E0AB9957-1E09-4301-A0EF-1F5774DC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4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341B"/>
  </w:style>
  <w:style w:type="paragraph" w:styleId="Piedepgina">
    <w:name w:val="footer"/>
    <w:basedOn w:val="Normal"/>
    <w:link w:val="PiedepginaCar"/>
    <w:uiPriority w:val="99"/>
    <w:unhideWhenUsed/>
    <w:rsid w:val="00FA34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41B"/>
  </w:style>
  <w:style w:type="paragraph" w:styleId="Prrafodelista">
    <w:name w:val="List Paragraph"/>
    <w:basedOn w:val="Normal"/>
    <w:uiPriority w:val="34"/>
    <w:qFormat/>
    <w:rsid w:val="00FA341B"/>
    <w:pPr>
      <w:ind w:left="720"/>
      <w:contextualSpacing/>
    </w:pPr>
  </w:style>
  <w:style w:type="character" w:styleId="Hipervnculo">
    <w:name w:val="Hyperlink"/>
    <w:basedOn w:val="Fuentedeprrafopredeter"/>
    <w:uiPriority w:val="99"/>
    <w:unhideWhenUsed/>
    <w:rsid w:val="00FA341B"/>
    <w:rPr>
      <w:color w:val="0563C1" w:themeColor="hyperlink"/>
      <w:u w:val="single"/>
    </w:rPr>
  </w:style>
  <w:style w:type="character" w:customStyle="1" w:styleId="Mencinsinresolver1">
    <w:name w:val="Mención sin resolver1"/>
    <w:basedOn w:val="Fuentedeprrafopredeter"/>
    <w:uiPriority w:val="99"/>
    <w:semiHidden/>
    <w:unhideWhenUsed/>
    <w:rsid w:val="00FA3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x-enm@mde.es" TargetMode="External"/><Relationship Id="rId3" Type="http://schemas.openxmlformats.org/officeDocument/2006/relationships/settings" Target="settings.xml"/><Relationship Id="rId7" Type="http://schemas.openxmlformats.org/officeDocument/2006/relationships/hyperlink" Target="mailto:rex-enm@md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mdef.es</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HARTSTEIN - HAYLEY LYLE</dc:creator>
  <cp:keywords/>
  <dc:description/>
  <cp:lastModifiedBy>REGUEIRA MAS LUIS ABRAHAM</cp:lastModifiedBy>
  <cp:revision>5</cp:revision>
  <cp:lastPrinted>2025-10-23T08:07:00Z</cp:lastPrinted>
  <dcterms:created xsi:type="dcterms:W3CDTF">2025-10-23T07:05:00Z</dcterms:created>
  <dcterms:modified xsi:type="dcterms:W3CDTF">2025-10-23T08:10:00Z</dcterms:modified>
</cp:coreProperties>
</file>