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826BF" w14:textId="6C354F3A" w:rsidR="00672B01" w:rsidRDefault="00672B01">
      <w:pPr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557"/>
        <w:gridCol w:w="5709"/>
      </w:tblGrid>
      <w:tr w:rsidR="00672B01" w14:paraId="6B96A1E6" w14:textId="77777777" w:rsidTr="004663FC">
        <w:tc>
          <w:tcPr>
            <w:tcW w:w="1696" w:type="dxa"/>
          </w:tcPr>
          <w:p w14:paraId="5CD10025" w14:textId="027654B6" w:rsidR="00672B01" w:rsidRDefault="00672B01">
            <w:pPr>
              <w:rPr>
                <w:noProof/>
              </w:rPr>
            </w:pPr>
            <w:r w:rsidRPr="00430AC8">
              <w:rPr>
                <w:rFonts w:ascii="Times New Roman" w:hAnsi="Times New Roman"/>
                <w:noProof/>
                <w:lang w:eastAsia="bg-BG"/>
              </w:rPr>
              <w:drawing>
                <wp:inline distT="0" distB="0" distL="0" distR="0" wp14:anchorId="109C8CF5" wp14:editId="60D84761">
                  <wp:extent cx="933450" cy="819150"/>
                  <wp:effectExtent l="0" t="0" r="0" b="0"/>
                  <wp:docPr id="3" name="Picture 543" descr="C:\Users\Емил Йорданов\Downloads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3" descr="C:\Users\Емил Йорданов\Downloads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-20000" contrast="100000"/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7" w:type="dxa"/>
            <w:tcBorders>
              <w:right w:val="single" w:sz="18" w:space="0" w:color="0070C0"/>
            </w:tcBorders>
            <w:vAlign w:val="center"/>
          </w:tcPr>
          <w:p w14:paraId="58FF7A2F" w14:textId="20FC6083" w:rsidR="00672B01" w:rsidRPr="004663FC" w:rsidRDefault="00672B01">
            <w:pPr>
              <w:rPr>
                <w:noProof/>
                <w:sz w:val="28"/>
                <w:lang w:val="en-US"/>
              </w:rPr>
            </w:pPr>
            <w:r w:rsidRPr="004663FC">
              <w:rPr>
                <w:noProof/>
                <w:sz w:val="28"/>
                <w:lang w:val="en-US"/>
              </w:rPr>
              <w:t>NIKOLA VAPTSAROV NAVAL ACADEMY</w:t>
            </w:r>
          </w:p>
        </w:tc>
        <w:tc>
          <w:tcPr>
            <w:tcW w:w="5709" w:type="dxa"/>
            <w:tcBorders>
              <w:left w:val="single" w:sz="18" w:space="0" w:color="0070C0"/>
            </w:tcBorders>
            <w:vAlign w:val="center"/>
          </w:tcPr>
          <w:p w14:paraId="5BFF48BF" w14:textId="4EAA338B" w:rsidR="00672B01" w:rsidRPr="00672B01" w:rsidRDefault="00672B01">
            <w:pPr>
              <w:rPr>
                <w:noProof/>
                <w:lang w:val="en-US"/>
              </w:rPr>
            </w:pPr>
            <w:r w:rsidRPr="00672B01">
              <w:rPr>
                <w:noProof/>
                <w:color w:val="0070C0"/>
                <w:sz w:val="24"/>
                <w:lang w:val="en-US"/>
              </w:rPr>
              <w:t xml:space="preserve">Erasmus+ BIP – </w:t>
            </w:r>
            <w:r w:rsidR="007A4D8D">
              <w:rPr>
                <w:noProof/>
                <w:color w:val="0070C0"/>
                <w:sz w:val="24"/>
                <w:lang w:val="en-US"/>
              </w:rPr>
              <w:t>fall semester</w:t>
            </w:r>
          </w:p>
        </w:tc>
      </w:tr>
    </w:tbl>
    <w:p w14:paraId="4B594574" w14:textId="77777777" w:rsidR="00672B01" w:rsidRDefault="00672B01">
      <w:pPr>
        <w:rPr>
          <w:noProof/>
        </w:rPr>
      </w:pPr>
    </w:p>
    <w:p w14:paraId="0C71E292" w14:textId="6F4958FF" w:rsidR="00CB44A2" w:rsidRPr="00FB2E98" w:rsidRDefault="00FB2E98">
      <w:pPr>
        <w:rPr>
          <w:lang w:val="en-US"/>
        </w:rPr>
      </w:pPr>
      <w:r>
        <w:rPr>
          <w:noProof/>
        </w:rPr>
        <w:drawing>
          <wp:inline distT="0" distB="0" distL="0" distR="0" wp14:anchorId="0EF8E722" wp14:editId="2A5FCEF7">
            <wp:extent cx="6300000" cy="2518368"/>
            <wp:effectExtent l="0" t="0" r="5715" b="0"/>
            <wp:docPr id="1" name="Picture 1" descr="http://www.naval-acad.bg/wp-content/uploads/2014/08/%D0%92%D0%92%D0%9C%D0%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val-acad.bg/wp-content/uploads/2014/08/%D0%92%D0%92%D0%9C%D0%A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" t="2505" r="1669" b="4225"/>
                    <a:stretch/>
                  </pic:blipFill>
                  <pic:spPr bwMode="auto">
                    <a:xfrm>
                      <a:off x="0" y="0"/>
                      <a:ext cx="6300000" cy="251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7834D" w14:textId="40050108" w:rsidR="001B6781" w:rsidRDefault="001B6781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981"/>
        <w:gridCol w:w="4981"/>
      </w:tblGrid>
      <w:tr w:rsidR="001B6781" w:rsidRPr="00672B01" w14:paraId="620202B4" w14:textId="77777777" w:rsidTr="239EA82D">
        <w:tc>
          <w:tcPr>
            <w:tcW w:w="5000" w:type="pct"/>
            <w:gridSpan w:val="2"/>
          </w:tcPr>
          <w:p w14:paraId="2A859716" w14:textId="4E7C0561" w:rsidR="001B6781" w:rsidRPr="00672B01" w:rsidRDefault="001B6781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Name of the BIP: </w:t>
            </w:r>
            <w:r w:rsidR="007A4D8D">
              <w:rPr>
                <w:b/>
                <w:bCs/>
                <w:sz w:val="28"/>
                <w:szCs w:val="28"/>
                <w:lang w:val="en-US"/>
              </w:rPr>
              <w:t>AI in the Sky</w:t>
            </w:r>
          </w:p>
        </w:tc>
      </w:tr>
      <w:tr w:rsidR="001B6781" w:rsidRPr="00672B01" w14:paraId="4EE07CD5" w14:textId="77777777" w:rsidTr="239EA82D">
        <w:tc>
          <w:tcPr>
            <w:tcW w:w="2500" w:type="pct"/>
          </w:tcPr>
          <w:p w14:paraId="022E99D2" w14:textId="077452E2" w:rsidR="001B6781" w:rsidRPr="00672B01" w:rsidRDefault="001B6781">
            <w:pPr>
              <w:rPr>
                <w:sz w:val="28"/>
                <w:lang w:val="en-US"/>
              </w:rPr>
            </w:pPr>
            <w:r w:rsidRPr="00672B01">
              <w:rPr>
                <w:b/>
                <w:sz w:val="28"/>
                <w:lang w:val="en-US"/>
              </w:rPr>
              <w:t xml:space="preserve">Organizer: </w:t>
            </w:r>
            <w:r w:rsidR="00672B01">
              <w:rPr>
                <w:b/>
                <w:sz w:val="28"/>
                <w:lang w:val="en-US"/>
              </w:rPr>
              <w:br/>
            </w:r>
            <w:r w:rsidRPr="00672B01">
              <w:rPr>
                <w:sz w:val="28"/>
                <w:lang w:val="en-US"/>
              </w:rPr>
              <w:t>Nikola Vaptsarov Naval Academy</w:t>
            </w:r>
          </w:p>
        </w:tc>
        <w:tc>
          <w:tcPr>
            <w:tcW w:w="2500" w:type="pct"/>
          </w:tcPr>
          <w:p w14:paraId="50CFCC61" w14:textId="149C6B9D" w:rsidR="001B6781" w:rsidRPr="00672B01" w:rsidRDefault="001B6781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ECTS credits for participating students: </w:t>
            </w:r>
            <w:r>
              <w:br/>
            </w:r>
            <w:r w:rsidRPr="239EA82D">
              <w:rPr>
                <w:sz w:val="28"/>
                <w:szCs w:val="28"/>
                <w:lang w:val="en-US"/>
              </w:rPr>
              <w:t>3</w:t>
            </w:r>
          </w:p>
        </w:tc>
      </w:tr>
      <w:tr w:rsidR="001B6781" w:rsidRPr="00D6403C" w14:paraId="4CD2ED57" w14:textId="77777777" w:rsidTr="239EA82D">
        <w:tc>
          <w:tcPr>
            <w:tcW w:w="2500" w:type="pct"/>
          </w:tcPr>
          <w:p w14:paraId="46C7EFF5" w14:textId="77777777" w:rsidR="001B6781" w:rsidRDefault="1D435EF5" w:rsidP="239EA82D">
            <w:pPr>
              <w:rPr>
                <w:b/>
                <w:bCs/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>Online</w:t>
            </w:r>
            <w:r w:rsidR="001B6781" w:rsidRPr="239EA82D">
              <w:rPr>
                <w:b/>
                <w:bCs/>
                <w:sz w:val="28"/>
                <w:szCs w:val="28"/>
                <w:lang w:val="en-US"/>
              </w:rPr>
              <w:t xml:space="preserve"> period:</w:t>
            </w:r>
            <w:r w:rsidR="001B2A85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</w:p>
          <w:p w14:paraId="1521CED3" w14:textId="04F48281" w:rsidR="00EE2995" w:rsidRPr="001B2A85" w:rsidRDefault="007A4D8D" w:rsidP="239EA82D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Two weeks theory</w:t>
            </w:r>
            <w:r w:rsidR="00843081">
              <w:rPr>
                <w:bCs/>
                <w:sz w:val="28"/>
                <w:szCs w:val="28"/>
                <w:lang w:val="en-US"/>
              </w:rPr>
              <w:t>, Moodle</w:t>
            </w:r>
            <w:r w:rsidR="00D6403C">
              <w:rPr>
                <w:bCs/>
                <w:sz w:val="28"/>
                <w:szCs w:val="28"/>
                <w:lang w:val="en-US"/>
              </w:rPr>
              <w:t xml:space="preserve"> at any venue</w:t>
            </w:r>
          </w:p>
        </w:tc>
        <w:tc>
          <w:tcPr>
            <w:tcW w:w="2500" w:type="pct"/>
          </w:tcPr>
          <w:p w14:paraId="4D082727" w14:textId="444999B5" w:rsidR="001B6781" w:rsidRPr="00672B01" w:rsidRDefault="001B6781">
            <w:pPr>
              <w:rPr>
                <w:sz w:val="28"/>
                <w:lang w:val="en-US"/>
              </w:rPr>
            </w:pPr>
            <w:r w:rsidRPr="00672B01">
              <w:rPr>
                <w:b/>
                <w:sz w:val="28"/>
                <w:lang w:val="en-US"/>
              </w:rPr>
              <w:t xml:space="preserve">Onsite period: </w:t>
            </w:r>
            <w:r w:rsidR="00672B01">
              <w:rPr>
                <w:b/>
                <w:sz w:val="28"/>
                <w:lang w:val="en-US"/>
              </w:rPr>
              <w:br/>
            </w:r>
            <w:r w:rsidR="00843081">
              <w:rPr>
                <w:sz w:val="28"/>
                <w:lang w:val="en-US"/>
              </w:rPr>
              <w:t xml:space="preserve">One week, </w:t>
            </w:r>
            <w:r w:rsidR="00D6403C">
              <w:rPr>
                <w:sz w:val="28"/>
                <w:lang w:val="en-US"/>
              </w:rPr>
              <w:t xml:space="preserve">at the </w:t>
            </w:r>
            <w:r w:rsidR="00843081">
              <w:rPr>
                <w:sz w:val="28"/>
                <w:lang w:val="en-US"/>
              </w:rPr>
              <w:t>NVNA IT Dept.</w:t>
            </w:r>
            <w:r w:rsidR="00D6403C">
              <w:rPr>
                <w:sz w:val="28"/>
                <w:lang w:val="en-US"/>
              </w:rPr>
              <w:t xml:space="preserve"> for review, discussions and workshop;</w:t>
            </w:r>
            <w:r w:rsidR="00843081">
              <w:rPr>
                <w:sz w:val="28"/>
                <w:lang w:val="en-US"/>
              </w:rPr>
              <w:t xml:space="preserve"> </w:t>
            </w:r>
            <w:proofErr w:type="spellStart"/>
            <w:r w:rsidR="00D6403C">
              <w:rPr>
                <w:sz w:val="28"/>
                <w:lang w:val="en-US"/>
              </w:rPr>
              <w:t>Karantina</w:t>
            </w:r>
            <w:proofErr w:type="spellEnd"/>
            <w:r w:rsidR="00D6403C">
              <w:rPr>
                <w:sz w:val="28"/>
                <w:lang w:val="en-US"/>
              </w:rPr>
              <w:t xml:space="preserve"> </w:t>
            </w:r>
            <w:r w:rsidR="00843081">
              <w:rPr>
                <w:sz w:val="28"/>
                <w:lang w:val="en-US"/>
              </w:rPr>
              <w:t>Sea camp</w:t>
            </w:r>
            <w:r w:rsidR="00D6403C">
              <w:rPr>
                <w:sz w:val="28"/>
                <w:lang w:val="en-US"/>
              </w:rPr>
              <w:t xml:space="preserve"> for on-site practice</w:t>
            </w:r>
          </w:p>
        </w:tc>
      </w:tr>
      <w:tr w:rsidR="001B6781" w:rsidRPr="00672B01" w14:paraId="229768D8" w14:textId="77777777" w:rsidTr="239EA82D">
        <w:tc>
          <w:tcPr>
            <w:tcW w:w="2500" w:type="pct"/>
          </w:tcPr>
          <w:p w14:paraId="2E32E48E" w14:textId="77777777" w:rsidR="00B649D0" w:rsidRDefault="001B6781" w:rsidP="239EA82D">
            <w:pPr>
              <w:rPr>
                <w:b/>
                <w:bCs/>
                <w:sz w:val="28"/>
                <w:szCs w:val="28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Academic coordinator: </w:t>
            </w:r>
          </w:p>
          <w:p w14:paraId="0EBB73EE" w14:textId="64DAAA97" w:rsidR="00B649D0" w:rsidRDefault="00843081" w:rsidP="00B649D0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Assos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. Prof. </w:t>
            </w:r>
            <w:proofErr w:type="spellStart"/>
            <w:r>
              <w:rPr>
                <w:sz w:val="28"/>
                <w:szCs w:val="28"/>
                <w:lang w:val="en-US"/>
              </w:rPr>
              <w:t>Veselin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Atanasov</w:t>
            </w:r>
            <w:proofErr w:type="spellEnd"/>
            <w:r>
              <w:rPr>
                <w:sz w:val="28"/>
                <w:szCs w:val="28"/>
                <w:lang w:val="en-US"/>
              </w:rPr>
              <w:t>,</w:t>
            </w:r>
            <w:r w:rsidR="003D2628">
              <w:rPr>
                <w:sz w:val="28"/>
                <w:szCs w:val="28"/>
                <w:lang w:val="en-US"/>
              </w:rPr>
              <w:t xml:space="preserve"> Ph</w:t>
            </w:r>
            <w:r w:rsidR="004B2609">
              <w:rPr>
                <w:sz w:val="28"/>
                <w:szCs w:val="28"/>
                <w:lang w:val="en-US"/>
              </w:rPr>
              <w:t>D.</w:t>
            </w:r>
          </w:p>
          <w:p w14:paraId="52E80B34" w14:textId="32FF0C92" w:rsidR="001B6781" w:rsidRPr="00672B01" w:rsidRDefault="001B6781" w:rsidP="00B649D0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00" w:type="pct"/>
          </w:tcPr>
          <w:p w14:paraId="2B02B99C" w14:textId="6DCBA793" w:rsidR="001B6781" w:rsidRPr="00672B01" w:rsidRDefault="001B6781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Administrative coordinator: </w:t>
            </w:r>
            <w:r>
              <w:br/>
            </w:r>
            <w:r w:rsidRPr="239EA82D">
              <w:rPr>
                <w:sz w:val="28"/>
                <w:szCs w:val="28"/>
                <w:lang w:val="en-US"/>
              </w:rPr>
              <w:t>erasmus</w:t>
            </w:r>
            <w:r w:rsidR="009B78D2" w:rsidRPr="239EA82D">
              <w:rPr>
                <w:sz w:val="28"/>
                <w:szCs w:val="28"/>
                <w:lang w:val="en-US"/>
              </w:rPr>
              <w:t>@n</w:t>
            </w:r>
            <w:r w:rsidR="3D8223B2" w:rsidRPr="239EA82D">
              <w:rPr>
                <w:sz w:val="28"/>
                <w:szCs w:val="28"/>
                <w:lang w:val="en-US"/>
              </w:rPr>
              <w:t>vna</w:t>
            </w:r>
            <w:r w:rsidR="009B78D2" w:rsidRPr="239EA82D">
              <w:rPr>
                <w:sz w:val="28"/>
                <w:szCs w:val="28"/>
                <w:lang w:val="en-US"/>
              </w:rPr>
              <w:t>.</w:t>
            </w:r>
            <w:r w:rsidR="2F4FBBB4" w:rsidRPr="239EA82D">
              <w:rPr>
                <w:sz w:val="28"/>
                <w:szCs w:val="28"/>
                <w:lang w:val="en-US"/>
              </w:rPr>
              <w:t>eu</w:t>
            </w:r>
          </w:p>
        </w:tc>
      </w:tr>
      <w:tr w:rsidR="001B6781" w:rsidRPr="00672B01" w14:paraId="39B1DF1D" w14:textId="77777777" w:rsidTr="239EA82D">
        <w:tc>
          <w:tcPr>
            <w:tcW w:w="2500" w:type="pct"/>
          </w:tcPr>
          <w:p w14:paraId="259DF1C6" w14:textId="7819D89C" w:rsidR="001B6781" w:rsidRPr="00672B01" w:rsidRDefault="009B78D2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Academic requirements: </w:t>
            </w:r>
            <w:r>
              <w:br/>
            </w:r>
            <w:r w:rsidRPr="239EA82D">
              <w:rPr>
                <w:sz w:val="28"/>
                <w:szCs w:val="28"/>
                <w:lang w:val="en-US"/>
              </w:rPr>
              <w:t>2</w:t>
            </w:r>
            <w:r w:rsidR="00EE2995" w:rsidRPr="00EE2995">
              <w:rPr>
                <w:sz w:val="28"/>
                <w:szCs w:val="28"/>
                <w:vertAlign w:val="superscript"/>
                <w:lang w:val="en-US"/>
              </w:rPr>
              <w:t>nd</w:t>
            </w:r>
            <w:r w:rsidR="00EE2995">
              <w:rPr>
                <w:sz w:val="28"/>
                <w:szCs w:val="28"/>
                <w:lang w:val="en-US"/>
              </w:rPr>
              <w:t xml:space="preserve"> </w:t>
            </w:r>
            <w:r w:rsidR="00843081">
              <w:rPr>
                <w:sz w:val="28"/>
                <w:szCs w:val="28"/>
                <w:lang w:val="en-US"/>
              </w:rPr>
              <w:t>or</w:t>
            </w:r>
            <w:r w:rsidR="00EE2995">
              <w:rPr>
                <w:sz w:val="28"/>
                <w:szCs w:val="28"/>
                <w:lang w:val="en-US"/>
              </w:rPr>
              <w:t xml:space="preserve"> 3</w:t>
            </w:r>
            <w:r w:rsidR="00EE2995" w:rsidRPr="00EE2995">
              <w:rPr>
                <w:sz w:val="28"/>
                <w:szCs w:val="28"/>
                <w:vertAlign w:val="superscript"/>
                <w:lang w:val="en-US"/>
              </w:rPr>
              <w:t>rd</w:t>
            </w:r>
            <w:r w:rsidR="00EE2995">
              <w:rPr>
                <w:sz w:val="28"/>
                <w:szCs w:val="28"/>
                <w:lang w:val="en-US"/>
              </w:rPr>
              <w:t xml:space="preserve"> year of study</w:t>
            </w:r>
            <w:r w:rsidR="13C60364" w:rsidRPr="239EA82D">
              <w:rPr>
                <w:sz w:val="28"/>
                <w:szCs w:val="28"/>
                <w:lang w:val="en-US"/>
              </w:rPr>
              <w:t xml:space="preserve"> with basic knowledge in </w:t>
            </w:r>
            <w:r w:rsidR="72E2D3D6" w:rsidRPr="239EA82D">
              <w:rPr>
                <w:sz w:val="28"/>
                <w:szCs w:val="28"/>
                <w:lang w:val="en-US"/>
              </w:rPr>
              <w:t>Information Technologies</w:t>
            </w:r>
          </w:p>
        </w:tc>
        <w:tc>
          <w:tcPr>
            <w:tcW w:w="2500" w:type="pct"/>
          </w:tcPr>
          <w:p w14:paraId="37510176" w14:textId="013879E9" w:rsidR="001B6781" w:rsidRPr="00672B01" w:rsidRDefault="009B78D2">
            <w:pPr>
              <w:rPr>
                <w:sz w:val="28"/>
                <w:lang w:val="en-US"/>
              </w:rPr>
            </w:pPr>
            <w:r w:rsidRPr="00672B01">
              <w:rPr>
                <w:b/>
                <w:sz w:val="28"/>
                <w:lang w:val="en-US"/>
              </w:rPr>
              <w:t xml:space="preserve">Language requirement for students: </w:t>
            </w:r>
            <w:r w:rsidRPr="00672B01">
              <w:rPr>
                <w:sz w:val="28"/>
                <w:lang w:val="en-US"/>
              </w:rPr>
              <w:t>English B2</w:t>
            </w:r>
          </w:p>
        </w:tc>
      </w:tr>
      <w:tr w:rsidR="009B78D2" w:rsidRPr="00672B01" w14:paraId="200F8E5E" w14:textId="77777777" w:rsidTr="239EA82D">
        <w:tc>
          <w:tcPr>
            <w:tcW w:w="5000" w:type="pct"/>
            <w:gridSpan w:val="2"/>
          </w:tcPr>
          <w:p w14:paraId="7BEF229B" w14:textId="44E71D04" w:rsidR="009B78D2" w:rsidRPr="00672B01" w:rsidRDefault="009B78D2" w:rsidP="239EA82D">
            <w:pPr>
              <w:rPr>
                <w:sz w:val="28"/>
                <w:szCs w:val="28"/>
                <w:lang w:val="en-US"/>
              </w:rPr>
            </w:pPr>
            <w:r w:rsidRPr="239EA82D">
              <w:rPr>
                <w:b/>
                <w:bCs/>
                <w:sz w:val="28"/>
                <w:szCs w:val="28"/>
                <w:lang w:val="en-US"/>
              </w:rPr>
              <w:t xml:space="preserve">Nominations and number of students accepted: </w:t>
            </w:r>
            <w:r>
              <w:br/>
            </w:r>
            <w:r w:rsidR="00672B01" w:rsidRPr="239EA82D">
              <w:rPr>
                <w:sz w:val="28"/>
                <w:szCs w:val="28"/>
                <w:lang w:val="en-US"/>
              </w:rPr>
              <w:t xml:space="preserve">Up to 15. </w:t>
            </w:r>
            <w:r w:rsidR="006E6D6B" w:rsidRPr="239EA82D">
              <w:rPr>
                <w:sz w:val="28"/>
                <w:szCs w:val="28"/>
                <w:lang w:val="en-US"/>
              </w:rPr>
              <w:t>For nominating, p</w:t>
            </w:r>
            <w:r w:rsidR="00672B01" w:rsidRPr="239EA82D">
              <w:rPr>
                <w:sz w:val="28"/>
                <w:szCs w:val="28"/>
                <w:lang w:val="en-US"/>
              </w:rPr>
              <w:t>lease send your students information to erasmus@n</w:t>
            </w:r>
            <w:r w:rsidR="7DA57B1B" w:rsidRPr="239EA82D">
              <w:rPr>
                <w:sz w:val="28"/>
                <w:szCs w:val="28"/>
                <w:lang w:val="en-US"/>
              </w:rPr>
              <w:t>vna</w:t>
            </w:r>
            <w:r w:rsidR="00672B01" w:rsidRPr="239EA82D">
              <w:rPr>
                <w:sz w:val="28"/>
                <w:szCs w:val="28"/>
                <w:lang w:val="en-US"/>
              </w:rPr>
              <w:t>.</w:t>
            </w:r>
            <w:r w:rsidR="5DF793C2" w:rsidRPr="239EA82D">
              <w:rPr>
                <w:sz w:val="28"/>
                <w:szCs w:val="28"/>
                <w:lang w:val="en-US"/>
              </w:rPr>
              <w:t>eu</w:t>
            </w:r>
          </w:p>
        </w:tc>
      </w:tr>
      <w:tr w:rsidR="009B78D2" w:rsidRPr="00672B01" w14:paraId="3C590CE8" w14:textId="77777777" w:rsidTr="239EA82D">
        <w:tc>
          <w:tcPr>
            <w:tcW w:w="5000" w:type="pct"/>
            <w:gridSpan w:val="2"/>
          </w:tcPr>
          <w:p w14:paraId="02F2A82B" w14:textId="77777777" w:rsidR="00D6403C" w:rsidRDefault="009B78D2">
            <w:pPr>
              <w:rPr>
                <w:sz w:val="28"/>
                <w:lang w:val="en-US"/>
              </w:rPr>
            </w:pPr>
            <w:r w:rsidRPr="00672B01">
              <w:rPr>
                <w:b/>
                <w:sz w:val="28"/>
                <w:lang w:val="en-US"/>
              </w:rPr>
              <w:t xml:space="preserve">Content of the onsite program: </w:t>
            </w:r>
            <w:r w:rsidR="00672B01">
              <w:rPr>
                <w:b/>
                <w:sz w:val="28"/>
                <w:lang w:val="en-US"/>
              </w:rPr>
              <w:br/>
            </w:r>
            <w:r w:rsidR="00843081">
              <w:rPr>
                <w:sz w:val="28"/>
                <w:lang w:val="en-US"/>
              </w:rPr>
              <w:t>Main focus: Integration of AI with drones</w:t>
            </w:r>
            <w:r w:rsidR="00637886" w:rsidRPr="00672B01">
              <w:rPr>
                <w:sz w:val="28"/>
                <w:lang w:val="en-US"/>
              </w:rPr>
              <w:t>.</w:t>
            </w:r>
            <w:r w:rsidR="00843081">
              <w:rPr>
                <w:sz w:val="28"/>
                <w:lang w:val="en-US"/>
              </w:rPr>
              <w:t xml:space="preserve"> </w:t>
            </w:r>
          </w:p>
          <w:p w14:paraId="19610F1E" w14:textId="77777777" w:rsidR="00D6403C" w:rsidRDefault="00B60475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lastRenderedPageBreak/>
              <w:t xml:space="preserve">Main topics: Fundamental AI principles, hands-on experience with tools for processing images and video streams, experimenting with real-time video analytics using drone footage. </w:t>
            </w:r>
          </w:p>
          <w:p w14:paraId="46B1A728" w14:textId="77777777" w:rsidR="00D6403C" w:rsidRDefault="00B60475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Main goal: Practical learning through innovative projects, enabling participants to develop solutions for real-time data processing and extraction of information in aerial scenarios. </w:t>
            </w:r>
          </w:p>
          <w:p w14:paraId="6D3599C5" w14:textId="6ADDD119" w:rsidR="00FB2E98" w:rsidRPr="00672B01" w:rsidRDefault="00B60475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By fostering collaboration and creativity, the workshop aims to inspire new ideas at the intersection of AI and drone technologies.</w:t>
            </w:r>
          </w:p>
        </w:tc>
      </w:tr>
      <w:tr w:rsidR="00C63723" w:rsidRPr="00672B01" w14:paraId="6159FCB0" w14:textId="77777777" w:rsidTr="239EA82D">
        <w:tc>
          <w:tcPr>
            <w:tcW w:w="5000" w:type="pct"/>
            <w:gridSpan w:val="2"/>
          </w:tcPr>
          <w:p w14:paraId="527C586F" w14:textId="77777777" w:rsidR="00C63723" w:rsidRDefault="00C63723">
            <w:pPr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lastRenderedPageBreak/>
              <w:t xml:space="preserve">Prerequisites for the participants: </w:t>
            </w:r>
          </w:p>
          <w:p w14:paraId="1355DA7A" w14:textId="77777777" w:rsidR="00C63723" w:rsidRDefault="00C63723">
            <w:pPr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 xml:space="preserve">Proficiency in Python – </w:t>
            </w:r>
            <w:r>
              <w:rPr>
                <w:sz w:val="28"/>
                <w:lang w:val="en-US"/>
              </w:rPr>
              <w:t>Basic to intermediate knowledge of Python programing, abilities to write, debug and understand the code</w:t>
            </w:r>
          </w:p>
          <w:p w14:paraId="69F57ED4" w14:textId="235D000E" w:rsidR="00C63723" w:rsidRDefault="00C63723">
            <w:pPr>
              <w:rPr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Basic knowledge of Artificial Intelligence</w:t>
            </w:r>
            <w:r>
              <w:rPr>
                <w:sz w:val="28"/>
                <w:lang w:val="en-US"/>
              </w:rPr>
              <w:t xml:space="preserve"> – Understanding of basic AI</w:t>
            </w:r>
            <w:r>
              <w:rPr>
                <w:b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concepts, such as machine learning, neural networks and data processing tec</w:t>
            </w:r>
            <w:r w:rsidR="008B4257">
              <w:rPr>
                <w:sz w:val="28"/>
                <w:lang w:val="en-US"/>
              </w:rPr>
              <w:t>h</w:t>
            </w:r>
            <w:r>
              <w:rPr>
                <w:sz w:val="28"/>
                <w:lang w:val="en-US"/>
              </w:rPr>
              <w:t>nics</w:t>
            </w:r>
          </w:p>
          <w:p w14:paraId="10485E08" w14:textId="0DB5D4BB" w:rsidR="008B4257" w:rsidRDefault="008B4257">
            <w:pPr>
              <w:rPr>
                <w:sz w:val="28"/>
                <w:lang w:val="en-US"/>
              </w:rPr>
            </w:pPr>
            <w:r w:rsidRPr="008B4257">
              <w:rPr>
                <w:b/>
                <w:sz w:val="28"/>
                <w:lang w:val="en-US"/>
              </w:rPr>
              <w:t>System thinking</w:t>
            </w:r>
            <w:r>
              <w:rPr>
                <w:sz w:val="28"/>
                <w:lang w:val="en-US"/>
              </w:rPr>
              <w:t xml:space="preserve"> – Ability to analyze and design of complex systems, understanding their components and how they interact</w:t>
            </w:r>
          </w:p>
          <w:p w14:paraId="302CFC40" w14:textId="77777777" w:rsidR="008B4257" w:rsidRDefault="008B4257">
            <w:pPr>
              <w:rPr>
                <w:sz w:val="28"/>
                <w:lang w:val="en-US"/>
              </w:rPr>
            </w:pPr>
            <w:r w:rsidRPr="008B4257">
              <w:rPr>
                <w:b/>
                <w:sz w:val="28"/>
                <w:lang w:val="en-US"/>
              </w:rPr>
              <w:t>Familiarity with drones</w:t>
            </w:r>
            <w:r>
              <w:rPr>
                <w:sz w:val="28"/>
                <w:lang w:val="en-US"/>
              </w:rPr>
              <w:t xml:space="preserve"> – Knowledge of drone technology, their operation, functionality and areas of application</w:t>
            </w:r>
          </w:p>
          <w:p w14:paraId="51C04B08" w14:textId="77777777" w:rsidR="008B4257" w:rsidRDefault="008B4257">
            <w:pPr>
              <w:rPr>
                <w:sz w:val="28"/>
                <w:lang w:val="en-US"/>
              </w:rPr>
            </w:pPr>
          </w:p>
          <w:p w14:paraId="41D7ED3B" w14:textId="4044AF5A" w:rsidR="008B4257" w:rsidRDefault="008B4257">
            <w:pP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*Rem: For applicants who cannot meet those prerequisites the two weeks online session can be expanded</w:t>
            </w:r>
            <w:r w:rsidR="00E61113">
              <w:rPr>
                <w:sz w:val="28"/>
                <w:lang w:val="en-US"/>
              </w:rPr>
              <w:t xml:space="preserve"> to cover the prerequisites</w:t>
            </w:r>
            <w:r>
              <w:rPr>
                <w:sz w:val="28"/>
                <w:lang w:val="en-US"/>
              </w:rPr>
              <w:t xml:space="preserve">. In such a case the students </w:t>
            </w:r>
            <w:r w:rsidR="00E61113">
              <w:rPr>
                <w:sz w:val="28"/>
                <w:lang w:val="en-US"/>
              </w:rPr>
              <w:t>have to</w:t>
            </w:r>
            <w:r>
              <w:rPr>
                <w:sz w:val="28"/>
                <w:lang w:val="en-US"/>
              </w:rPr>
              <w:t xml:space="preserve"> be detached </w:t>
            </w:r>
            <w:r w:rsidR="00E61113">
              <w:rPr>
                <w:sz w:val="28"/>
                <w:lang w:val="en-US"/>
              </w:rPr>
              <w:t>from other studding activities and to focus just to the online course.</w:t>
            </w:r>
            <w:r>
              <w:rPr>
                <w:sz w:val="28"/>
                <w:lang w:val="en-US"/>
              </w:rPr>
              <w:t xml:space="preserve">  </w:t>
            </w:r>
          </w:p>
          <w:p w14:paraId="2677EA08" w14:textId="4ADBB682" w:rsidR="008B4257" w:rsidRPr="00C63723" w:rsidRDefault="008B4257">
            <w:pPr>
              <w:rPr>
                <w:sz w:val="28"/>
                <w:lang w:val="en-US"/>
              </w:rPr>
            </w:pPr>
          </w:p>
        </w:tc>
      </w:tr>
    </w:tbl>
    <w:p w14:paraId="1B056481" w14:textId="262ED24E" w:rsidR="001B6781" w:rsidRDefault="001B6781"/>
    <w:tbl>
      <w:tblPr>
        <w:tblStyle w:val="GridTable4-Accent1"/>
        <w:tblW w:w="4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 w:themeColor="text1"/>
          <w:insideV w:val="single" w:sz="4" w:space="0" w:color="000000" w:themeColor="text1"/>
        </w:tblBorders>
        <w:tblLook w:val="06A0" w:firstRow="1" w:lastRow="0" w:firstColumn="1" w:lastColumn="0" w:noHBand="1" w:noVBand="1"/>
      </w:tblPr>
      <w:tblGrid>
        <w:gridCol w:w="2239"/>
        <w:gridCol w:w="5854"/>
      </w:tblGrid>
      <w:tr w:rsidR="00EE2995" w14:paraId="3967DD3C" w14:textId="77777777" w:rsidTr="00E611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00A623F" w14:textId="5A0336D8" w:rsidR="00EE2995" w:rsidRPr="00E61113" w:rsidRDefault="00E61113" w:rsidP="00132F3D">
            <w:pPr>
              <w:spacing w:before="120" w:after="120"/>
              <w:jc w:val="center"/>
              <w:rPr>
                <w:sz w:val="28"/>
                <w:szCs w:val="28"/>
                <w:lang w:val="en-US"/>
              </w:rPr>
            </w:pPr>
            <w:r w:rsidRPr="00E61113">
              <w:rPr>
                <w:sz w:val="28"/>
                <w:szCs w:val="28"/>
                <w:lang w:val="en-US"/>
              </w:rPr>
              <w:t>Onsite Schedule</w:t>
            </w:r>
          </w:p>
        </w:tc>
      </w:tr>
      <w:tr w:rsidR="00E61113" w:rsidRPr="00956894" w14:paraId="29566EF7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  <w:shd w:val="clear" w:color="auto" w:fill="E7E6E6" w:themeFill="background2"/>
          </w:tcPr>
          <w:p w14:paraId="1364AEF6" w14:textId="31BCBB30" w:rsidR="00E61113" w:rsidRPr="00956894" w:rsidRDefault="00E61113" w:rsidP="00132F3D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3617" w:type="pct"/>
            <w:shd w:val="clear" w:color="auto" w:fill="E7E6E6" w:themeFill="background2"/>
          </w:tcPr>
          <w:p w14:paraId="36FD2A8F" w14:textId="02036DB1" w:rsidR="00E61113" w:rsidRPr="00956894" w:rsidRDefault="00E61113" w:rsidP="00132F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</w:t>
            </w:r>
          </w:p>
        </w:tc>
      </w:tr>
      <w:tr w:rsidR="00E61113" w14:paraId="777435F3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73EBCA5A" w14:textId="15CEDA02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MONDAY</w:t>
            </w:r>
          </w:p>
        </w:tc>
        <w:tc>
          <w:tcPr>
            <w:tcW w:w="3617" w:type="pct"/>
          </w:tcPr>
          <w:p w14:paraId="503AB666" w14:textId="7D2F9F51" w:rsidR="00E61113" w:rsidRDefault="008F1A9E" w:rsidP="00E61113">
            <w:pPr>
              <w:pStyle w:val="ListParagraph"/>
              <w:numPr>
                <w:ilvl w:val="0"/>
                <w:numId w:val="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 xml:space="preserve">LECTURE-DISCUSSION ON </w:t>
            </w:r>
            <w:r w:rsidRPr="008F1A9E">
              <w:rPr>
                <w:b/>
                <w:lang w:val="en-US"/>
              </w:rPr>
              <w:t>AI</w:t>
            </w:r>
          </w:p>
        </w:tc>
      </w:tr>
      <w:tr w:rsidR="00E61113" w14:paraId="4D492762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4046B5BF" w14:textId="0A28CA0D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TUESDAY</w:t>
            </w:r>
          </w:p>
        </w:tc>
        <w:tc>
          <w:tcPr>
            <w:tcW w:w="3617" w:type="pct"/>
          </w:tcPr>
          <w:p w14:paraId="3E869D31" w14:textId="2F6D425B" w:rsidR="00E61113" w:rsidRDefault="008F1A9E" w:rsidP="00E61113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 xml:space="preserve">WORKSHOP ON </w:t>
            </w:r>
            <w:r w:rsidRPr="008F1A9E">
              <w:rPr>
                <w:b/>
                <w:lang w:val="en-US"/>
              </w:rPr>
              <w:t>YOLO</w:t>
            </w:r>
            <w:r>
              <w:rPr>
                <w:lang w:val="en-US"/>
              </w:rPr>
              <w:t xml:space="preserve"> MODELS AND IMAGE RECOGNITION</w:t>
            </w:r>
          </w:p>
        </w:tc>
      </w:tr>
      <w:tr w:rsidR="00E61113" w14:paraId="1C546A87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0A78B87E" w14:textId="73B118C2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WEDNESDAY</w:t>
            </w:r>
          </w:p>
        </w:tc>
        <w:tc>
          <w:tcPr>
            <w:tcW w:w="3617" w:type="pct"/>
          </w:tcPr>
          <w:p w14:paraId="054DFFA1" w14:textId="048452D5" w:rsidR="00E61113" w:rsidRDefault="008F1A9E" w:rsidP="00E61113">
            <w:pPr>
              <w:pStyle w:val="ListParagraph"/>
              <w:numPr>
                <w:ilvl w:val="0"/>
                <w:numId w:val="3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 xml:space="preserve">HOW TO WORK WITH </w:t>
            </w:r>
            <w:r w:rsidRPr="008F1A9E">
              <w:rPr>
                <w:b/>
                <w:lang w:val="en-US"/>
              </w:rPr>
              <w:t>DRONES</w:t>
            </w:r>
          </w:p>
        </w:tc>
      </w:tr>
      <w:tr w:rsidR="00E61113" w14:paraId="32D8A81F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6D8788DE" w14:textId="4AE772E3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THURSDAY</w:t>
            </w:r>
          </w:p>
        </w:tc>
        <w:tc>
          <w:tcPr>
            <w:tcW w:w="3617" w:type="pct"/>
          </w:tcPr>
          <w:p w14:paraId="228DBEAD" w14:textId="09F8EAE7" w:rsidR="00E61113" w:rsidRDefault="008F1A9E" w:rsidP="00E61113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 xml:space="preserve">ON SITE PRACTICE WITH </w:t>
            </w:r>
            <w:r w:rsidRPr="008F1A9E">
              <w:rPr>
                <w:b/>
                <w:lang w:val="en-US"/>
              </w:rPr>
              <w:t>DRONES AND AI</w:t>
            </w:r>
          </w:p>
        </w:tc>
      </w:tr>
      <w:tr w:rsidR="00E61113" w14:paraId="412FBA0F" w14:textId="77777777" w:rsidTr="00E6111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3" w:type="pct"/>
          </w:tcPr>
          <w:p w14:paraId="3CB68CB9" w14:textId="1DFC58B3" w:rsidR="00E61113" w:rsidRPr="00E61113" w:rsidRDefault="00E61113" w:rsidP="00132F3D">
            <w:pPr>
              <w:rPr>
                <w:lang w:val="en-US"/>
              </w:rPr>
            </w:pPr>
            <w:r>
              <w:rPr>
                <w:lang w:val="en-US"/>
              </w:rPr>
              <w:t>FRYDAY</w:t>
            </w:r>
          </w:p>
        </w:tc>
        <w:tc>
          <w:tcPr>
            <w:tcW w:w="3617" w:type="pct"/>
          </w:tcPr>
          <w:p w14:paraId="73132999" w14:textId="4E4D2122" w:rsidR="00E61113" w:rsidRDefault="008F1A9E" w:rsidP="00E61113">
            <w:pPr>
              <w:pStyle w:val="ListParagraph"/>
              <w:numPr>
                <w:ilvl w:val="0"/>
                <w:numId w:val="5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MEET VARNA</w:t>
            </w:r>
            <w:bookmarkStart w:id="0" w:name="_GoBack"/>
            <w:bookmarkEnd w:id="0"/>
          </w:p>
        </w:tc>
      </w:tr>
    </w:tbl>
    <w:p w14:paraId="6D46CBEE" w14:textId="77777777" w:rsidR="00EE2995" w:rsidRDefault="00EE2995"/>
    <w:sectPr w:rsidR="00EE2995" w:rsidSect="001B6781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F04FD"/>
    <w:multiLevelType w:val="hybridMultilevel"/>
    <w:tmpl w:val="FBC42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71AA"/>
    <w:multiLevelType w:val="hybridMultilevel"/>
    <w:tmpl w:val="8F96D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887E2C"/>
    <w:multiLevelType w:val="hybridMultilevel"/>
    <w:tmpl w:val="7ACEC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A2A7A"/>
    <w:multiLevelType w:val="hybridMultilevel"/>
    <w:tmpl w:val="ABFC5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041AE"/>
    <w:multiLevelType w:val="hybridMultilevel"/>
    <w:tmpl w:val="C7D6D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F20DB"/>
    <w:multiLevelType w:val="hybridMultilevel"/>
    <w:tmpl w:val="6512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865C0"/>
    <w:multiLevelType w:val="hybridMultilevel"/>
    <w:tmpl w:val="6A805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B219FB"/>
    <w:multiLevelType w:val="hybridMultilevel"/>
    <w:tmpl w:val="AC3E5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B5"/>
    <w:rsid w:val="00057BAB"/>
    <w:rsid w:val="000D12B5"/>
    <w:rsid w:val="001B2A85"/>
    <w:rsid w:val="001B6781"/>
    <w:rsid w:val="00246B96"/>
    <w:rsid w:val="002500D7"/>
    <w:rsid w:val="003D2628"/>
    <w:rsid w:val="003E0C1B"/>
    <w:rsid w:val="004663FC"/>
    <w:rsid w:val="004B2609"/>
    <w:rsid w:val="004C6F41"/>
    <w:rsid w:val="004E67EE"/>
    <w:rsid w:val="00593234"/>
    <w:rsid w:val="005F4922"/>
    <w:rsid w:val="00621B4F"/>
    <w:rsid w:val="00637886"/>
    <w:rsid w:val="00672B01"/>
    <w:rsid w:val="006E6D6B"/>
    <w:rsid w:val="007A4D8D"/>
    <w:rsid w:val="00843081"/>
    <w:rsid w:val="0088132A"/>
    <w:rsid w:val="008835B8"/>
    <w:rsid w:val="008B4257"/>
    <w:rsid w:val="008F1A9E"/>
    <w:rsid w:val="00906AB5"/>
    <w:rsid w:val="009B78D2"/>
    <w:rsid w:val="00B441F2"/>
    <w:rsid w:val="00B60475"/>
    <w:rsid w:val="00B649D0"/>
    <w:rsid w:val="00B713B5"/>
    <w:rsid w:val="00C63723"/>
    <w:rsid w:val="00CB44A2"/>
    <w:rsid w:val="00CF3229"/>
    <w:rsid w:val="00D6403C"/>
    <w:rsid w:val="00D95A82"/>
    <w:rsid w:val="00DB4CF8"/>
    <w:rsid w:val="00DD0121"/>
    <w:rsid w:val="00E61113"/>
    <w:rsid w:val="00E82D5E"/>
    <w:rsid w:val="00EE2995"/>
    <w:rsid w:val="00FB2E98"/>
    <w:rsid w:val="13C60364"/>
    <w:rsid w:val="15A034D3"/>
    <w:rsid w:val="1D435EF5"/>
    <w:rsid w:val="239EA82D"/>
    <w:rsid w:val="28ECC495"/>
    <w:rsid w:val="2F4FBBB4"/>
    <w:rsid w:val="3035D666"/>
    <w:rsid w:val="3D8223B2"/>
    <w:rsid w:val="4311D952"/>
    <w:rsid w:val="5DF793C2"/>
    <w:rsid w:val="61A6B13B"/>
    <w:rsid w:val="7114C797"/>
    <w:rsid w:val="72E2D3D6"/>
    <w:rsid w:val="7DA5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87FA"/>
  <w15:chartTrackingRefBased/>
  <w15:docId w15:val="{95816A0E-771F-495E-BB49-464A4A85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2B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2B01"/>
    <w:rPr>
      <w:color w:val="605E5C"/>
      <w:shd w:val="clear" w:color="auto" w:fill="E1DFDD"/>
    </w:rPr>
  </w:style>
  <w:style w:type="table" w:styleId="GridTable4-Accent1">
    <w:name w:val="Grid Table 4 Accent 1"/>
    <w:basedOn w:val="TableNormal"/>
    <w:uiPriority w:val="49"/>
    <w:rsid w:val="00EE299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EE29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 M. Markov</dc:creator>
  <cp:keywords/>
  <dc:description/>
  <cp:lastModifiedBy>Nikolai At. Velikov</cp:lastModifiedBy>
  <cp:revision>2</cp:revision>
  <dcterms:created xsi:type="dcterms:W3CDTF">2026-06-09T07:26:00Z</dcterms:created>
  <dcterms:modified xsi:type="dcterms:W3CDTF">2026-06-09T07:26:00Z</dcterms:modified>
</cp:coreProperties>
</file>